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59"/>
      </w:tblGrid>
      <w:tr w:rsidR="00F621BE" w:rsidTr="00225CBD">
        <w:trPr>
          <w:trHeight w:val="4547"/>
        </w:trPr>
        <w:tc>
          <w:tcPr>
            <w:tcW w:w="9359" w:type="dxa"/>
          </w:tcPr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621BE" w:rsidRPr="00225CBD">
              <w:rPr>
                <w:sz w:val="32"/>
              </w:rPr>
              <w:t>Администрация</w:t>
            </w:r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>сельского поселения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proofErr w:type="spellStart"/>
            <w:r>
              <w:rPr>
                <w:sz w:val="32"/>
              </w:rPr>
              <w:t>Девлезеркино</w:t>
            </w:r>
            <w:proofErr w:type="spellEnd"/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 xml:space="preserve">муниципального района 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proofErr w:type="spellStart"/>
            <w:r w:rsidR="00F621BE" w:rsidRPr="00225CBD">
              <w:rPr>
                <w:sz w:val="32"/>
              </w:rPr>
              <w:t>Челно-Вершинский</w:t>
            </w:r>
            <w:proofErr w:type="spellEnd"/>
          </w:p>
          <w:p w:rsidR="00F621BE" w:rsidRPr="00225CBD" w:rsidRDefault="00225CBD" w:rsidP="00225CBD">
            <w:pPr>
              <w:pStyle w:val="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F621BE" w:rsidRPr="00225CBD">
              <w:rPr>
                <w:b w:val="0"/>
              </w:rPr>
              <w:t>Самарской области</w:t>
            </w:r>
            <w:r w:rsidRPr="00225CBD">
              <w:rPr>
                <w:b w:val="0"/>
              </w:rPr>
              <w:t xml:space="preserve"> </w:t>
            </w:r>
          </w:p>
          <w:p w:rsidR="00225CBD" w:rsidRPr="00225CBD" w:rsidRDefault="00225CBD" w:rsidP="00225CBD"/>
          <w:p w:rsidR="00F621BE" w:rsidRPr="00225CBD" w:rsidRDefault="00225CBD" w:rsidP="00225CBD">
            <w:pPr>
              <w:pStyle w:val="4"/>
              <w:spacing w:line="240" w:lineRule="auto"/>
              <w:jc w:val="left"/>
              <w:rPr>
                <w:rFonts w:ascii="GymnasiaCompressed" w:hAnsi="GymnasiaCompressed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</w:t>
            </w:r>
            <w:r w:rsidR="00F621BE" w:rsidRPr="00225CBD">
              <w:rPr>
                <w:i w:val="0"/>
                <w:sz w:val="24"/>
                <w:szCs w:val="24"/>
              </w:rPr>
              <w:t xml:space="preserve">ПОСТАНОВЛЕНИЕ </w:t>
            </w:r>
          </w:p>
          <w:p w:rsidR="00F621BE" w:rsidRDefault="00225CBD" w:rsidP="00225CBD">
            <w:pPr>
              <w:rPr>
                <w:sz w:val="24"/>
              </w:rPr>
            </w:pPr>
            <w:r>
              <w:rPr>
                <w:sz w:val="24"/>
              </w:rPr>
              <w:t xml:space="preserve">       №  </w:t>
            </w:r>
            <w:r w:rsidR="002F43CB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 w:rsidR="00F621BE">
              <w:rPr>
                <w:sz w:val="24"/>
              </w:rPr>
              <w:t xml:space="preserve">от </w:t>
            </w:r>
            <w:r w:rsidR="002F43CB">
              <w:rPr>
                <w:sz w:val="24"/>
              </w:rPr>
              <w:t>13</w:t>
            </w:r>
            <w:r w:rsidR="00F621BE">
              <w:rPr>
                <w:sz w:val="24"/>
              </w:rPr>
              <w:t>.01.202</w:t>
            </w:r>
            <w:r w:rsidR="002F43CB">
              <w:rPr>
                <w:sz w:val="24"/>
              </w:rPr>
              <w:t>5</w:t>
            </w:r>
            <w:r w:rsidR="00F621BE">
              <w:rPr>
                <w:sz w:val="24"/>
              </w:rPr>
              <w:t xml:space="preserve"> </w:t>
            </w:r>
          </w:p>
          <w:p w:rsidR="00F621BE" w:rsidRDefault="00F621BE">
            <w:pPr>
              <w:jc w:val="center"/>
              <w:rPr>
                <w:sz w:val="24"/>
              </w:rPr>
            </w:pPr>
          </w:p>
          <w:p w:rsidR="00F621BE" w:rsidRPr="00225CBD" w:rsidRDefault="00F621BE" w:rsidP="00225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находящихся в собственности сельского поселения</w:t>
            </w:r>
            <w:r w:rsidR="00225CBD">
              <w:rPr>
                <w:sz w:val="28"/>
                <w:szCs w:val="28"/>
              </w:rPr>
              <w:t xml:space="preserve">   </w:t>
            </w:r>
            <w:proofErr w:type="spellStart"/>
            <w:r w:rsidR="00225CBD">
              <w:rPr>
                <w:sz w:val="28"/>
                <w:szCs w:val="28"/>
              </w:rPr>
              <w:t>Де</w:t>
            </w:r>
            <w:r w:rsidR="0047346B">
              <w:rPr>
                <w:sz w:val="28"/>
                <w:szCs w:val="28"/>
              </w:rPr>
              <w:t>влезеркино</w:t>
            </w:r>
            <w:proofErr w:type="spellEnd"/>
            <w:r w:rsidR="00C03549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C03549">
              <w:rPr>
                <w:sz w:val="28"/>
                <w:szCs w:val="28"/>
              </w:rPr>
              <w:t>Челно-В</w:t>
            </w:r>
            <w:r>
              <w:rPr>
                <w:sz w:val="28"/>
                <w:szCs w:val="28"/>
              </w:rPr>
              <w:t>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области, в отношении которых планируется заключение концессионного соглашения</w:t>
            </w:r>
          </w:p>
        </w:tc>
      </w:tr>
    </w:tbl>
    <w:p w:rsidR="00F621BE" w:rsidRDefault="00F621BE" w:rsidP="00F621BE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Руководствуясь частью 3 статьи 4 Федерального закона </w:t>
      </w:r>
      <w:r>
        <w:rPr>
          <w:sz w:val="28"/>
          <w:szCs w:val="28"/>
        </w:rPr>
        <w:t>«О концессионных соглашениях» № 115-ФЗ от 21.07.2005, Федеральным законом «Об общих принципах организации местного самоуправления в Российской Федерации» №131-ФЗ от 06.10.2003,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E87" w:rsidRDefault="00F621BE" w:rsidP="00E451A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21BE">
        <w:rPr>
          <w:sz w:val="28"/>
          <w:szCs w:val="28"/>
        </w:rPr>
        <w:t>. Утвердить перечень объектов, в отношении которых</w:t>
      </w:r>
      <w:r w:rsidR="006168AD">
        <w:rPr>
          <w:sz w:val="28"/>
          <w:szCs w:val="28"/>
        </w:rPr>
        <w:t xml:space="preserve"> </w:t>
      </w:r>
      <w:r w:rsidR="00F621BE">
        <w:rPr>
          <w:sz w:val="28"/>
          <w:szCs w:val="28"/>
        </w:rPr>
        <w:t>планируется</w:t>
      </w:r>
      <w:r w:rsidR="00EA067B">
        <w:rPr>
          <w:sz w:val="28"/>
          <w:szCs w:val="28"/>
        </w:rPr>
        <w:t xml:space="preserve"> в 202</w:t>
      </w:r>
      <w:r w:rsidR="002F43CB">
        <w:rPr>
          <w:sz w:val="28"/>
          <w:szCs w:val="28"/>
        </w:rPr>
        <w:t>5</w:t>
      </w:r>
      <w:r w:rsidR="006168AD">
        <w:rPr>
          <w:sz w:val="28"/>
          <w:szCs w:val="28"/>
        </w:rPr>
        <w:t xml:space="preserve"> году</w:t>
      </w:r>
      <w:r w:rsidR="00F621BE">
        <w:rPr>
          <w:sz w:val="28"/>
          <w:szCs w:val="28"/>
        </w:rPr>
        <w:t xml:space="preserve"> заключение концессионного соглашения согласно Приложению 1. 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1BE">
        <w:rPr>
          <w:sz w:val="28"/>
          <w:szCs w:val="28"/>
        </w:rPr>
        <w:t>. Утвердить порядок получения копии отчета о техническом обследовании объектов водоснабжения, в отношении которых планируется заключение концессионного соглашения согласно Приложению 2.</w:t>
      </w:r>
    </w:p>
    <w:p w:rsidR="00E451A4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E87">
        <w:rPr>
          <w:sz w:val="28"/>
          <w:szCs w:val="28"/>
        </w:rPr>
        <w:t xml:space="preserve">Признать утратившим силу постановление администрации сельского  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Pr="00084E87">
        <w:rPr>
          <w:sz w:val="28"/>
          <w:szCs w:val="28"/>
        </w:rPr>
        <w:t xml:space="preserve"> муниципального района </w:t>
      </w:r>
      <w:proofErr w:type="spellStart"/>
      <w:r w:rsidRPr="00084E87">
        <w:rPr>
          <w:sz w:val="28"/>
          <w:szCs w:val="28"/>
        </w:rPr>
        <w:t>Челно-Вершинский</w:t>
      </w:r>
      <w:proofErr w:type="spellEnd"/>
      <w:r w:rsidRPr="00084E87">
        <w:rPr>
          <w:sz w:val="28"/>
          <w:szCs w:val="28"/>
        </w:rPr>
        <w:t xml:space="preserve"> от </w:t>
      </w:r>
      <w:r w:rsidR="002F43CB">
        <w:rPr>
          <w:sz w:val="28"/>
          <w:szCs w:val="28"/>
        </w:rPr>
        <w:t>16</w:t>
      </w:r>
      <w:r w:rsidRPr="00084E8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84E87">
        <w:rPr>
          <w:sz w:val="28"/>
          <w:szCs w:val="28"/>
        </w:rPr>
        <w:t>.20</w:t>
      </w:r>
      <w:r w:rsidR="00EA067B">
        <w:rPr>
          <w:sz w:val="28"/>
          <w:szCs w:val="28"/>
        </w:rPr>
        <w:t>2</w:t>
      </w:r>
      <w:r w:rsidR="002F43CB">
        <w:rPr>
          <w:sz w:val="28"/>
          <w:szCs w:val="28"/>
        </w:rPr>
        <w:t>4</w:t>
      </w:r>
      <w:r w:rsidRPr="00084E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F43CB">
        <w:rPr>
          <w:sz w:val="28"/>
          <w:szCs w:val="28"/>
        </w:rPr>
        <w:t>2</w:t>
      </w:r>
      <w:r w:rsidRPr="00084E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объектов, находящихся в собственности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Челно-Чершинский</w:t>
      </w:r>
      <w:proofErr w:type="spellEnd"/>
      <w:r>
        <w:rPr>
          <w:sz w:val="28"/>
          <w:szCs w:val="28"/>
        </w:rPr>
        <w:t xml:space="preserve"> Самарской области, в отношении которых планируется заключение концессионного соглашения</w:t>
      </w:r>
      <w:r w:rsidRPr="00084E87">
        <w:rPr>
          <w:sz w:val="28"/>
          <w:szCs w:val="28"/>
        </w:rPr>
        <w:t>».</w:t>
      </w:r>
    </w:p>
    <w:p w:rsidR="00F621BE" w:rsidRDefault="00084E87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1BE">
        <w:rPr>
          <w:sz w:val="28"/>
          <w:szCs w:val="28"/>
        </w:rPr>
        <w:t>. </w:t>
      </w:r>
      <w:proofErr w:type="gramStart"/>
      <w:r w:rsidR="00F621BE">
        <w:rPr>
          <w:sz w:val="28"/>
          <w:szCs w:val="28"/>
        </w:rPr>
        <w:t>Разместить</w:t>
      </w:r>
      <w:proofErr w:type="gramEnd"/>
      <w:r w:rsidR="00F621BE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F621BE">
        <w:rPr>
          <w:sz w:val="28"/>
          <w:szCs w:val="28"/>
        </w:rPr>
        <w:t>Челно-Вершинского</w:t>
      </w:r>
      <w:proofErr w:type="spellEnd"/>
      <w:r w:rsidR="00F621BE">
        <w:rPr>
          <w:sz w:val="28"/>
          <w:szCs w:val="28"/>
        </w:rPr>
        <w:t xml:space="preserve"> района Самарской области, на официальном сайте администрации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F621BE">
        <w:rPr>
          <w:sz w:val="28"/>
          <w:szCs w:val="28"/>
        </w:rPr>
        <w:t xml:space="preserve"> муниципального района </w:t>
      </w:r>
      <w:proofErr w:type="spellStart"/>
      <w:r w:rsidR="00F621BE">
        <w:rPr>
          <w:sz w:val="28"/>
          <w:szCs w:val="28"/>
        </w:rPr>
        <w:t>Челно-Вершинский</w:t>
      </w:r>
      <w:proofErr w:type="spellEnd"/>
      <w:r w:rsidR="00F621BE">
        <w:rPr>
          <w:sz w:val="28"/>
          <w:szCs w:val="28"/>
        </w:rPr>
        <w:t xml:space="preserve"> Самарской области и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="00F621BE">
          <w:rPr>
            <w:rStyle w:val="a7"/>
            <w:sz w:val="28"/>
            <w:szCs w:val="28"/>
          </w:rPr>
          <w:t>www.torgi.gov.ru</w:t>
        </w:r>
      </w:hyperlink>
      <w:r w:rsidR="00F621BE">
        <w:rPr>
          <w:sz w:val="28"/>
          <w:szCs w:val="28"/>
        </w:rPr>
        <w:t>.</w:t>
      </w:r>
    </w:p>
    <w:p w:rsidR="00225CBD" w:rsidRDefault="00084E87" w:rsidP="00225CBD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F621BE">
        <w:rPr>
          <w:sz w:val="28"/>
          <w:szCs w:val="28"/>
        </w:rPr>
        <w:t xml:space="preserve">. </w:t>
      </w:r>
      <w:proofErr w:type="gramStart"/>
      <w:r w:rsidR="00F621BE">
        <w:rPr>
          <w:sz w:val="28"/>
          <w:szCs w:val="28"/>
        </w:rPr>
        <w:t>Контроль за</w:t>
      </w:r>
      <w:proofErr w:type="gramEnd"/>
      <w:r w:rsidR="00F621BE">
        <w:rPr>
          <w:sz w:val="28"/>
          <w:szCs w:val="28"/>
        </w:rPr>
        <w:t xml:space="preserve"> исполнением настоящего постановления оставляю за собой.</w:t>
      </w:r>
      <w:r w:rsidR="00364066">
        <w:rPr>
          <w:sz w:val="28"/>
        </w:rPr>
        <w:t xml:space="preserve"> </w:t>
      </w:r>
    </w:p>
    <w:p w:rsidR="00225CBD" w:rsidRDefault="00225CBD" w:rsidP="00225CBD">
      <w:pPr>
        <w:ind w:firstLine="708"/>
        <w:jc w:val="both"/>
        <w:rPr>
          <w:sz w:val="28"/>
        </w:rPr>
      </w:pPr>
    </w:p>
    <w:p w:rsidR="00225CBD" w:rsidRDefault="00F621BE" w:rsidP="00225CBD">
      <w:pPr>
        <w:ind w:firstLine="708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Глава </w:t>
      </w:r>
      <w:r w:rsidR="00225CBD">
        <w:rPr>
          <w:sz w:val="28"/>
          <w:szCs w:val="28"/>
        </w:rPr>
        <w:t xml:space="preserve">сельского поселения                        </w:t>
      </w:r>
      <w:proofErr w:type="spellStart"/>
      <w:r w:rsidR="00225CBD">
        <w:rPr>
          <w:sz w:val="28"/>
          <w:szCs w:val="28"/>
        </w:rPr>
        <w:t>Е.А.Абанькова</w:t>
      </w:r>
      <w:proofErr w:type="spellEnd"/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lastRenderedPageBreak/>
        <w:t>Приложение 1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B940BB">
        <w:rPr>
          <w:sz w:val="24"/>
          <w:szCs w:val="24"/>
        </w:rPr>
        <w:t xml:space="preserve">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25CBD">
        <w:rPr>
          <w:sz w:val="24"/>
          <w:szCs w:val="24"/>
        </w:rPr>
        <w:t>Девлезеркино</w:t>
      </w:r>
      <w:proofErr w:type="spellEnd"/>
      <w:r w:rsidR="00615468"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Pr="00797061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F43CB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</w:t>
      </w:r>
      <w:r w:rsidRPr="00615468">
        <w:rPr>
          <w:color w:val="000000"/>
          <w:sz w:val="24"/>
          <w:szCs w:val="24"/>
        </w:rPr>
        <w:t>202</w:t>
      </w:r>
      <w:r w:rsidR="002F43CB">
        <w:rPr>
          <w:color w:val="000000"/>
          <w:sz w:val="24"/>
          <w:szCs w:val="24"/>
        </w:rPr>
        <w:t>5</w:t>
      </w:r>
      <w:r w:rsidRPr="00615468">
        <w:rPr>
          <w:color w:val="000000"/>
          <w:sz w:val="24"/>
          <w:szCs w:val="24"/>
        </w:rPr>
        <w:t xml:space="preserve"> г. </w:t>
      </w:r>
      <w:r w:rsidR="0056491E" w:rsidRPr="00615468">
        <w:rPr>
          <w:color w:val="000000"/>
          <w:sz w:val="24"/>
          <w:szCs w:val="24"/>
        </w:rPr>
        <w:t>№</w:t>
      </w:r>
      <w:r w:rsidR="005E5200" w:rsidRPr="00615468">
        <w:rPr>
          <w:color w:val="000000"/>
          <w:sz w:val="24"/>
          <w:szCs w:val="24"/>
        </w:rPr>
        <w:t xml:space="preserve"> </w:t>
      </w:r>
      <w:r w:rsidR="002F43CB">
        <w:rPr>
          <w:color w:val="000000"/>
          <w:sz w:val="24"/>
          <w:szCs w:val="24"/>
        </w:rPr>
        <w:t>1</w:t>
      </w:r>
    </w:p>
    <w:p w:rsidR="00306DAC" w:rsidRDefault="00306DAC" w:rsidP="00306DAC">
      <w:pPr>
        <w:jc w:val="right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коммунальной инфраструктуры, находящихся в муниципальной собственности </w:t>
      </w:r>
      <w:r w:rsidRPr="005573B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615468">
        <w:rPr>
          <w:sz w:val="28"/>
          <w:szCs w:val="28"/>
        </w:rPr>
        <w:t xml:space="preserve"> </w:t>
      </w:r>
      <w:r w:rsidRPr="005573B9">
        <w:rPr>
          <w:sz w:val="28"/>
          <w:szCs w:val="28"/>
        </w:rPr>
        <w:t xml:space="preserve">муниципального района </w:t>
      </w:r>
      <w:proofErr w:type="spellStart"/>
      <w:r w:rsidR="006258BD">
        <w:rPr>
          <w:sz w:val="28"/>
          <w:szCs w:val="28"/>
        </w:rPr>
        <w:t>Челно-Вершинск</w:t>
      </w:r>
      <w:r w:rsidRPr="005573B9">
        <w:rPr>
          <w:sz w:val="28"/>
          <w:szCs w:val="28"/>
        </w:rPr>
        <w:t>ий</w:t>
      </w:r>
      <w:proofErr w:type="spellEnd"/>
      <w:r w:rsidRPr="005573B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в отношении которых планируется заключение концессионного соглашения</w:t>
      </w:r>
    </w:p>
    <w:p w:rsidR="00306DAC" w:rsidRDefault="00306DAC" w:rsidP="00306DAC">
      <w:pPr>
        <w:jc w:val="center"/>
        <w:rPr>
          <w:sz w:val="28"/>
          <w:szCs w:val="28"/>
        </w:rPr>
      </w:pPr>
    </w:p>
    <w:tbl>
      <w:tblPr>
        <w:tblW w:w="10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0"/>
        <w:gridCol w:w="2800"/>
        <w:gridCol w:w="1800"/>
      </w:tblGrid>
      <w:tr w:rsidR="00B940BB" w:rsidTr="008904D3">
        <w:tc>
          <w:tcPr>
            <w:tcW w:w="600" w:type="dxa"/>
            <w:shd w:val="clear" w:color="auto" w:fill="auto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 xml:space="preserve">Вид работ (производства товаров, оказания услуг) в рамках соглашения о </w:t>
            </w:r>
            <w:proofErr w:type="spellStart"/>
            <w:r w:rsidRPr="008904D3">
              <w:rPr>
                <w:b/>
                <w:sz w:val="24"/>
                <w:szCs w:val="24"/>
              </w:rPr>
              <w:t>муниципально</w:t>
            </w:r>
            <w:proofErr w:type="spellEnd"/>
            <w:r w:rsidRPr="008904D3">
              <w:rPr>
                <w:b/>
                <w:sz w:val="24"/>
                <w:szCs w:val="24"/>
              </w:rPr>
              <w:t>- частном партнерстве(создание и (или) реконструкция)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B940BB" w:rsidTr="008904D3">
        <w:trPr>
          <w:trHeight w:val="312"/>
        </w:trPr>
        <w:tc>
          <w:tcPr>
            <w:tcW w:w="6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04D3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Водопровод сеть протяженностью  18900 </w:t>
            </w:r>
            <w:proofErr w:type="spellStart"/>
            <w:r w:rsidRPr="008F0D3B">
              <w:rPr>
                <w:sz w:val="24"/>
                <w:szCs w:val="24"/>
              </w:rPr>
              <w:t>п.м</w:t>
            </w:r>
            <w:proofErr w:type="spellEnd"/>
            <w:r w:rsidRPr="008F0D3B">
              <w:rPr>
                <w:sz w:val="24"/>
                <w:szCs w:val="24"/>
              </w:rPr>
              <w:t xml:space="preserve">.,  расположенный по адресу: Самарская область, </w:t>
            </w:r>
            <w:proofErr w:type="spellStart"/>
            <w:r w:rsidRPr="008F0D3B">
              <w:rPr>
                <w:sz w:val="24"/>
                <w:szCs w:val="24"/>
              </w:rPr>
              <w:t>Челно-Вершинский</w:t>
            </w:r>
            <w:proofErr w:type="spellEnd"/>
            <w:r w:rsidRPr="008F0D3B">
              <w:rPr>
                <w:sz w:val="24"/>
                <w:szCs w:val="24"/>
              </w:rPr>
              <w:t xml:space="preserve"> район, </w:t>
            </w:r>
          </w:p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с. </w:t>
            </w:r>
            <w:proofErr w:type="spellStart"/>
            <w:r w:rsidRPr="008F0D3B">
              <w:rPr>
                <w:sz w:val="24"/>
                <w:szCs w:val="24"/>
              </w:rPr>
              <w:t>Девлезеркино</w:t>
            </w:r>
            <w:proofErr w:type="spellEnd"/>
            <w:r w:rsidRPr="008F0D3B">
              <w:rPr>
                <w:sz w:val="24"/>
                <w:szCs w:val="24"/>
              </w:rPr>
              <w:t>.</w:t>
            </w:r>
          </w:p>
          <w:p w:rsidR="00B940BB" w:rsidRPr="008904D3" w:rsidRDefault="00B940BB" w:rsidP="00890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DF1AA5" w:rsidRDefault="00DF1AA5" w:rsidP="00306DAC">
      <w:pPr>
        <w:rPr>
          <w:sz w:val="28"/>
          <w:szCs w:val="28"/>
        </w:rPr>
      </w:pPr>
    </w:p>
    <w:p w:rsidR="00364066" w:rsidRDefault="00364066" w:rsidP="00306DAC">
      <w:pPr>
        <w:rPr>
          <w:sz w:val="28"/>
          <w:szCs w:val="28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235A7C">
      <w:pPr>
        <w:tabs>
          <w:tab w:val="left" w:pos="2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853DDB" w:rsidP="00853DDB">
      <w:pPr>
        <w:tabs>
          <w:tab w:val="left" w:pos="21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235A7C" w:rsidRDefault="00235A7C" w:rsidP="00306DAC">
      <w:pPr>
        <w:jc w:val="right"/>
        <w:rPr>
          <w:sz w:val="24"/>
          <w:szCs w:val="24"/>
          <w:lang w:val="en-US"/>
        </w:rPr>
      </w:pPr>
    </w:p>
    <w:p w:rsidR="009E40E3" w:rsidRDefault="009E40E3" w:rsidP="00306DAC">
      <w:pPr>
        <w:jc w:val="right"/>
        <w:rPr>
          <w:sz w:val="24"/>
          <w:szCs w:val="24"/>
          <w:lang w:val="en-US"/>
        </w:rPr>
      </w:pPr>
    </w:p>
    <w:p w:rsidR="009E40E3" w:rsidRDefault="009E40E3" w:rsidP="00306DAC">
      <w:pPr>
        <w:jc w:val="right"/>
        <w:rPr>
          <w:sz w:val="24"/>
          <w:szCs w:val="24"/>
          <w:lang w:val="en-US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 </w:t>
      </w:r>
      <w:proofErr w:type="spellStart"/>
      <w:r w:rsidR="00C03549">
        <w:rPr>
          <w:sz w:val="24"/>
          <w:szCs w:val="24"/>
        </w:rPr>
        <w:t>Девлезеркино</w:t>
      </w:r>
      <w:proofErr w:type="spellEnd"/>
      <w:r w:rsidR="00C03549"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Pr="00797061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F43CB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.01.202</w:t>
      </w:r>
      <w:r w:rsidR="002F43CB">
        <w:rPr>
          <w:color w:val="000000"/>
          <w:sz w:val="24"/>
          <w:szCs w:val="24"/>
        </w:rPr>
        <w:t>5</w:t>
      </w:r>
      <w:r w:rsidRPr="00615468">
        <w:rPr>
          <w:color w:val="000000"/>
          <w:sz w:val="24"/>
          <w:szCs w:val="24"/>
        </w:rPr>
        <w:t xml:space="preserve"> № </w:t>
      </w:r>
      <w:r w:rsidR="002F43CB">
        <w:rPr>
          <w:color w:val="000000"/>
          <w:sz w:val="24"/>
          <w:szCs w:val="24"/>
        </w:rPr>
        <w:t>1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коммунальной инфраструктуры</w:t>
      </w:r>
      <w:r w:rsidRPr="00E650BE">
        <w:rPr>
          <w:rFonts w:ascii="Times New Roman" w:hAnsi="Times New Roman" w:cs="Times New Roman"/>
          <w:b w:val="0"/>
          <w:sz w:val="28"/>
          <w:szCs w:val="24"/>
        </w:rPr>
        <w:t>, в отношении которых планируется заключение концессионных соглашений</w:t>
      </w:r>
    </w:p>
    <w:p w:rsidR="00306DAC" w:rsidRPr="00E650BE" w:rsidRDefault="00306DAC" w:rsidP="00306DA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90209" w:rsidRDefault="00790209" w:rsidP="00790209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</w:t>
      </w:r>
      <w:proofErr w:type="spellStart"/>
      <w:r w:rsidR="00225CBD">
        <w:rPr>
          <w:rFonts w:ascii="Times New Roman" w:hAnsi="Times New Roman" w:cs="Times New Roman"/>
          <w:b w:val="0"/>
          <w:sz w:val="28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4"/>
        </w:rPr>
        <w:t>Че</w:t>
      </w:r>
      <w:r w:rsidR="006258BD">
        <w:rPr>
          <w:rFonts w:ascii="Times New Roman" w:hAnsi="Times New Roman" w:cs="Times New Roman"/>
          <w:b w:val="0"/>
          <w:sz w:val="28"/>
          <w:szCs w:val="24"/>
        </w:rPr>
        <w:t>лно-Вершин</w:t>
      </w:r>
      <w:r>
        <w:rPr>
          <w:rFonts w:ascii="Times New Roman" w:hAnsi="Times New Roman" w:cs="Times New Roman"/>
          <w:b w:val="0"/>
          <w:sz w:val="28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Самарской области по письменному запросу заинтересованного лица в десятидневный срок со дня получения запроса.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33" w:rsidRDefault="003B1F33">
      <w:r>
        <w:separator/>
      </w:r>
    </w:p>
  </w:endnote>
  <w:endnote w:type="continuationSeparator" w:id="0">
    <w:p w:rsidR="003B1F33" w:rsidRDefault="003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33" w:rsidRDefault="003B1F33">
      <w:r>
        <w:separator/>
      </w:r>
    </w:p>
  </w:footnote>
  <w:footnote w:type="continuationSeparator" w:id="0">
    <w:p w:rsidR="003B1F33" w:rsidRDefault="003B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3170"/>
    <w:rsid w:val="00084E87"/>
    <w:rsid w:val="000A2690"/>
    <w:rsid w:val="000B666C"/>
    <w:rsid w:val="000C37BF"/>
    <w:rsid w:val="000C7F5C"/>
    <w:rsid w:val="00112AB4"/>
    <w:rsid w:val="0013317C"/>
    <w:rsid w:val="0014200D"/>
    <w:rsid w:val="00143275"/>
    <w:rsid w:val="00144CFA"/>
    <w:rsid w:val="001700D8"/>
    <w:rsid w:val="0017281E"/>
    <w:rsid w:val="001809D9"/>
    <w:rsid w:val="00185A78"/>
    <w:rsid w:val="001A00D0"/>
    <w:rsid w:val="001A2254"/>
    <w:rsid w:val="001A47FF"/>
    <w:rsid w:val="001A7764"/>
    <w:rsid w:val="002034A6"/>
    <w:rsid w:val="00225CBD"/>
    <w:rsid w:val="00235A7C"/>
    <w:rsid w:val="00252A6E"/>
    <w:rsid w:val="00252F55"/>
    <w:rsid w:val="0025777A"/>
    <w:rsid w:val="00266D4B"/>
    <w:rsid w:val="00277D46"/>
    <w:rsid w:val="002B562B"/>
    <w:rsid w:val="002C19A8"/>
    <w:rsid w:val="002D5BCF"/>
    <w:rsid w:val="002E710D"/>
    <w:rsid w:val="002F43CB"/>
    <w:rsid w:val="00306DAC"/>
    <w:rsid w:val="00313B2B"/>
    <w:rsid w:val="00324BAC"/>
    <w:rsid w:val="00331FD4"/>
    <w:rsid w:val="003448D7"/>
    <w:rsid w:val="00355299"/>
    <w:rsid w:val="00364066"/>
    <w:rsid w:val="003752BA"/>
    <w:rsid w:val="00394606"/>
    <w:rsid w:val="003A6D50"/>
    <w:rsid w:val="003B1F33"/>
    <w:rsid w:val="003B42D3"/>
    <w:rsid w:val="003C35CB"/>
    <w:rsid w:val="003C70DD"/>
    <w:rsid w:val="003F1045"/>
    <w:rsid w:val="003F26F8"/>
    <w:rsid w:val="00405B59"/>
    <w:rsid w:val="00441DD4"/>
    <w:rsid w:val="0044701B"/>
    <w:rsid w:val="00447DEB"/>
    <w:rsid w:val="00465901"/>
    <w:rsid w:val="00471AA4"/>
    <w:rsid w:val="0047346B"/>
    <w:rsid w:val="004766C3"/>
    <w:rsid w:val="004B6CE2"/>
    <w:rsid w:val="004C7C70"/>
    <w:rsid w:val="004E5233"/>
    <w:rsid w:val="004E7B76"/>
    <w:rsid w:val="00500CFC"/>
    <w:rsid w:val="00506371"/>
    <w:rsid w:val="00523DE9"/>
    <w:rsid w:val="0053209A"/>
    <w:rsid w:val="00535534"/>
    <w:rsid w:val="00537CD3"/>
    <w:rsid w:val="005552DA"/>
    <w:rsid w:val="00556B09"/>
    <w:rsid w:val="00560478"/>
    <w:rsid w:val="0056491E"/>
    <w:rsid w:val="00593FD9"/>
    <w:rsid w:val="005A67BB"/>
    <w:rsid w:val="005D2679"/>
    <w:rsid w:val="005E5200"/>
    <w:rsid w:val="005E6D64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957"/>
    <w:rsid w:val="00675F47"/>
    <w:rsid w:val="00675F5B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90209"/>
    <w:rsid w:val="00795114"/>
    <w:rsid w:val="00797061"/>
    <w:rsid w:val="007C24C2"/>
    <w:rsid w:val="007C5243"/>
    <w:rsid w:val="00807148"/>
    <w:rsid w:val="00831D10"/>
    <w:rsid w:val="00836DFC"/>
    <w:rsid w:val="0083757A"/>
    <w:rsid w:val="00852662"/>
    <w:rsid w:val="00853DDB"/>
    <w:rsid w:val="00862D77"/>
    <w:rsid w:val="0086386F"/>
    <w:rsid w:val="008729B3"/>
    <w:rsid w:val="00875195"/>
    <w:rsid w:val="008904D3"/>
    <w:rsid w:val="00895DDD"/>
    <w:rsid w:val="008A2D5C"/>
    <w:rsid w:val="008A3576"/>
    <w:rsid w:val="008E7CF4"/>
    <w:rsid w:val="008F0D3B"/>
    <w:rsid w:val="008F1659"/>
    <w:rsid w:val="008F5D46"/>
    <w:rsid w:val="008F7F56"/>
    <w:rsid w:val="009071DB"/>
    <w:rsid w:val="00922BCD"/>
    <w:rsid w:val="0092657D"/>
    <w:rsid w:val="00926618"/>
    <w:rsid w:val="00957BBF"/>
    <w:rsid w:val="0098122B"/>
    <w:rsid w:val="0098301F"/>
    <w:rsid w:val="00990BF6"/>
    <w:rsid w:val="00992DFC"/>
    <w:rsid w:val="009A3D9E"/>
    <w:rsid w:val="009B0AF4"/>
    <w:rsid w:val="009B2686"/>
    <w:rsid w:val="009B2E73"/>
    <w:rsid w:val="009B480D"/>
    <w:rsid w:val="009C266F"/>
    <w:rsid w:val="009D4442"/>
    <w:rsid w:val="009E40E3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DF0"/>
    <w:rsid w:val="00B86B14"/>
    <w:rsid w:val="00B940BB"/>
    <w:rsid w:val="00BA7D3C"/>
    <w:rsid w:val="00BB20FA"/>
    <w:rsid w:val="00BB34DC"/>
    <w:rsid w:val="00BB5916"/>
    <w:rsid w:val="00BF2B52"/>
    <w:rsid w:val="00BF79B7"/>
    <w:rsid w:val="00C03549"/>
    <w:rsid w:val="00C07BCD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38B9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541E"/>
    <w:rsid w:val="00E451A4"/>
    <w:rsid w:val="00E6577E"/>
    <w:rsid w:val="00E83847"/>
    <w:rsid w:val="00E85595"/>
    <w:rsid w:val="00E92694"/>
    <w:rsid w:val="00EA067B"/>
    <w:rsid w:val="00EA1EC1"/>
    <w:rsid w:val="00EA2B60"/>
    <w:rsid w:val="00EB75AA"/>
    <w:rsid w:val="00EC47D6"/>
    <w:rsid w:val="00EC767B"/>
    <w:rsid w:val="00ED266B"/>
    <w:rsid w:val="00EE4AF1"/>
    <w:rsid w:val="00F4198A"/>
    <w:rsid w:val="00F4253E"/>
    <w:rsid w:val="00F445A2"/>
    <w:rsid w:val="00F449ED"/>
    <w:rsid w:val="00F621BE"/>
    <w:rsid w:val="00F729AA"/>
    <w:rsid w:val="00F730E9"/>
    <w:rsid w:val="00F859E8"/>
    <w:rsid w:val="00F97FA9"/>
    <w:rsid w:val="00FA1280"/>
    <w:rsid w:val="00FA7B97"/>
    <w:rsid w:val="00FB4878"/>
    <w:rsid w:val="00FB55ED"/>
    <w:rsid w:val="00FC4331"/>
    <w:rsid w:val="00FD2A29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3350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21</cp:revision>
  <cp:lastPrinted>2024-01-16T11:21:00Z</cp:lastPrinted>
  <dcterms:created xsi:type="dcterms:W3CDTF">2022-01-11T11:21:00Z</dcterms:created>
  <dcterms:modified xsi:type="dcterms:W3CDTF">2025-01-13T09:46:00Z</dcterms:modified>
</cp:coreProperties>
</file>