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042759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ДЕВЛЕЗЕРКИНО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  <w:r w:rsidR="00EE61D9">
        <w:rPr>
          <w:rFonts w:ascii="Times New Roman" w:hAnsi="Times New Roman" w:cs="Times New Roman"/>
          <w:b/>
          <w:szCs w:val="28"/>
        </w:rPr>
        <w:t xml:space="preserve"> </w:t>
      </w:r>
    </w:p>
    <w:p w:rsidR="00EE61D9" w:rsidRDefault="00EE61D9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РЕШЕНИЕ</w:t>
      </w:r>
    </w:p>
    <w:p w:rsidR="00931660" w:rsidRPr="00931660" w:rsidRDefault="00EE61D9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О</w:t>
      </w:r>
      <w:r w:rsidR="00931660">
        <w:rPr>
          <w:rFonts w:ascii="Times New Roman" w:hAnsi="Times New Roman" w:cs="Times New Roman"/>
          <w:b/>
          <w:szCs w:val="28"/>
        </w:rPr>
        <w:t>т</w:t>
      </w:r>
      <w:r>
        <w:rPr>
          <w:rFonts w:ascii="Times New Roman" w:hAnsi="Times New Roman" w:cs="Times New Roman"/>
          <w:b/>
          <w:szCs w:val="28"/>
        </w:rPr>
        <w:t xml:space="preserve"> 03. 12. 2015 г. </w:t>
      </w:r>
      <w:r w:rsidR="00931660">
        <w:rPr>
          <w:rFonts w:ascii="Times New Roman" w:hAnsi="Times New Roman" w:cs="Times New Roman"/>
          <w:b/>
          <w:szCs w:val="28"/>
        </w:rPr>
        <w:t>№</w:t>
      </w:r>
      <w:r>
        <w:rPr>
          <w:rFonts w:ascii="Times New Roman" w:hAnsi="Times New Roman" w:cs="Times New Roman"/>
          <w:b/>
          <w:szCs w:val="28"/>
        </w:rPr>
        <w:t xml:space="preserve"> 11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proofErr w:type="spellStart"/>
      <w:r w:rsidR="0004275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04275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04275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343076" w:rsidRPr="00D91A67" w:rsidRDefault="00343076" w:rsidP="00343076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0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52012">
        <w:rPr>
          <w:rFonts w:ascii="Times New Roman" w:hAnsi="Times New Roman" w:cs="Times New Roman"/>
          <w:sz w:val="28"/>
          <w:szCs w:val="28"/>
        </w:rPr>
        <w:t>нести следующие изменения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статьи 29 главы IX «Предельные размеры земельных участков и предельные параметры разрешённого строительства, реконструкции объектов капитального строительства» и читать в следующей редакции:</w:t>
      </w:r>
    </w:p>
    <w:p w:rsidR="00343076" w:rsidRPr="00E52012" w:rsidRDefault="00343076" w:rsidP="00343076">
      <w:pPr>
        <w:spacing w:before="360"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049"/>
        <w:gridCol w:w="1049"/>
        <w:gridCol w:w="1049"/>
        <w:gridCol w:w="1049"/>
        <w:gridCol w:w="1049"/>
      </w:tblGrid>
      <w:tr w:rsidR="00343076" w:rsidRPr="00E52012" w:rsidTr="001A4330">
        <w:tc>
          <w:tcPr>
            <w:tcW w:w="568" w:type="dxa"/>
            <w:vMerge w:val="restart"/>
            <w:shd w:val="clear" w:color="auto" w:fill="auto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каждый блок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каждую секцию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блок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(бытовой разрыв) между жилыми домами,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076" w:rsidRPr="00E52012" w:rsidTr="001A433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43076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343076" w:rsidRPr="00E52012" w:rsidRDefault="00343076" w:rsidP="001A43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343076" w:rsidRPr="00E52012" w:rsidRDefault="00343076" w:rsidP="00343076">
      <w:pPr>
        <w:spacing w:before="36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52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2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изменения в графическую часть:</w:t>
      </w:r>
    </w:p>
    <w:p w:rsidR="00343076" w:rsidRPr="00E52012" w:rsidRDefault="00343076" w:rsidP="00343076">
      <w:pPr>
        <w:spacing w:before="36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внести следующие изменения в карту градостроительного зонирования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Pr="00E52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области: зону Т «зона транспортной инфраструктуры», расположенную в центре жилой зоны Ж1 в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улице Сосновая исключить из карты градостроительного зонирования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42759">
        <w:rPr>
          <w:rFonts w:ascii="Times New Roman" w:hAnsi="Times New Roman" w:cs="Times New Roman"/>
          <w:b/>
          <w:sz w:val="28"/>
          <w:szCs w:val="28"/>
        </w:rPr>
        <w:t>Девлезеркино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43076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="00343076">
        <w:rPr>
          <w:rFonts w:ascii="Times New Roman" w:hAnsi="Times New Roman" w:cs="Times New Roman"/>
          <w:b/>
          <w:sz w:val="28"/>
          <w:szCs w:val="28"/>
        </w:rPr>
        <w:t>Досов</w:t>
      </w:r>
      <w:proofErr w:type="spellEnd"/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42759"/>
    <w:rsid w:val="00066BD8"/>
    <w:rsid w:val="000677B5"/>
    <w:rsid w:val="000969A2"/>
    <w:rsid w:val="000C0052"/>
    <w:rsid w:val="000E31C3"/>
    <w:rsid w:val="00160832"/>
    <w:rsid w:val="00165164"/>
    <w:rsid w:val="001661FF"/>
    <w:rsid w:val="00187EDA"/>
    <w:rsid w:val="001A374A"/>
    <w:rsid w:val="001B33DB"/>
    <w:rsid w:val="001C3F65"/>
    <w:rsid w:val="00204C46"/>
    <w:rsid w:val="00266CB7"/>
    <w:rsid w:val="002908AB"/>
    <w:rsid w:val="002A06BE"/>
    <w:rsid w:val="002A343A"/>
    <w:rsid w:val="00323337"/>
    <w:rsid w:val="00343076"/>
    <w:rsid w:val="00346798"/>
    <w:rsid w:val="00347B68"/>
    <w:rsid w:val="003563AC"/>
    <w:rsid w:val="00396E11"/>
    <w:rsid w:val="004960AD"/>
    <w:rsid w:val="004F6B24"/>
    <w:rsid w:val="00534D57"/>
    <w:rsid w:val="0056308A"/>
    <w:rsid w:val="005D579F"/>
    <w:rsid w:val="005E3313"/>
    <w:rsid w:val="006376B5"/>
    <w:rsid w:val="0064598B"/>
    <w:rsid w:val="00656C7A"/>
    <w:rsid w:val="00662F51"/>
    <w:rsid w:val="006B6E03"/>
    <w:rsid w:val="006F55F7"/>
    <w:rsid w:val="00741403"/>
    <w:rsid w:val="00771A3D"/>
    <w:rsid w:val="00772630"/>
    <w:rsid w:val="007F1D68"/>
    <w:rsid w:val="007F37CA"/>
    <w:rsid w:val="00887109"/>
    <w:rsid w:val="008937CD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764E8"/>
    <w:rsid w:val="00A702AA"/>
    <w:rsid w:val="00A979F1"/>
    <w:rsid w:val="00AE4EF6"/>
    <w:rsid w:val="00B022E8"/>
    <w:rsid w:val="00B22D39"/>
    <w:rsid w:val="00B55D1C"/>
    <w:rsid w:val="00B57594"/>
    <w:rsid w:val="00B57BD4"/>
    <w:rsid w:val="00B64811"/>
    <w:rsid w:val="00B7520B"/>
    <w:rsid w:val="00BA7282"/>
    <w:rsid w:val="00C0396C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DB2805"/>
    <w:rsid w:val="00E12476"/>
    <w:rsid w:val="00E2119F"/>
    <w:rsid w:val="00E3063C"/>
    <w:rsid w:val="00E52012"/>
    <w:rsid w:val="00E53D8E"/>
    <w:rsid w:val="00E5435B"/>
    <w:rsid w:val="00E669FB"/>
    <w:rsid w:val="00E923DF"/>
    <w:rsid w:val="00EB6F51"/>
    <w:rsid w:val="00EE61D9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A27F-AA93-4119-B784-61719E4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Девлезеркино</cp:lastModifiedBy>
  <cp:revision>38</cp:revision>
  <cp:lastPrinted>2015-11-19T07:47:00Z</cp:lastPrinted>
  <dcterms:created xsi:type="dcterms:W3CDTF">2015-10-23T11:36:00Z</dcterms:created>
  <dcterms:modified xsi:type="dcterms:W3CDTF">2015-12-03T04:21:00Z</dcterms:modified>
</cp:coreProperties>
</file>