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02" w:rsidRPr="00C901E0" w:rsidRDefault="00310E92" w:rsidP="00F81F5E">
      <w:pPr>
        <w:pStyle w:val="a4"/>
        <w:jc w:val="both"/>
        <w:rPr>
          <w:rFonts w:ascii="Times New Roman" w:hAnsi="Times New Roman"/>
          <w:b/>
          <w:sz w:val="28"/>
          <w:szCs w:val="28"/>
        </w:rPr>
      </w:pPr>
      <w:r w:rsidRPr="00C901E0">
        <w:rPr>
          <w:rFonts w:ascii="Times New Roman" w:hAnsi="Times New Roman"/>
          <w:b/>
          <w:sz w:val="28"/>
          <w:szCs w:val="28"/>
        </w:rPr>
        <w:t xml:space="preserve">         </w:t>
      </w:r>
    </w:p>
    <w:p w:rsidR="00F81F5E" w:rsidRPr="00C901E0" w:rsidRDefault="00C901E0" w:rsidP="00F81F5E">
      <w:pPr>
        <w:pStyle w:val="a4"/>
        <w:tabs>
          <w:tab w:val="left" w:pos="7440"/>
        </w:tabs>
        <w:jc w:val="both"/>
        <w:rPr>
          <w:rFonts w:ascii="Times New Roman" w:hAnsi="Times New Roman"/>
          <w:b/>
          <w:noProof/>
          <w:sz w:val="28"/>
          <w:szCs w:val="28"/>
          <w:lang w:eastAsia="ru-RU"/>
        </w:rPr>
      </w:pPr>
      <w:r w:rsidRPr="00C901E0">
        <w:rPr>
          <w:rFonts w:ascii="Times New Roman" w:eastAsia="Times New Roman" w:hAnsi="Times New Roman" w:cs="Calibri"/>
          <w:b/>
          <w:noProof/>
          <w:sz w:val="28"/>
          <w:szCs w:val="28"/>
          <w:lang w:eastAsia="ru-RU"/>
        </w:rPr>
        <mc:AlternateContent>
          <mc:Choice Requires="wps">
            <w:drawing>
              <wp:anchor distT="0" distB="0" distL="114300" distR="114300" simplePos="0" relativeHeight="251661312" behindDoc="0" locked="0" layoutInCell="1" allowOverlap="1" wp14:anchorId="33C5B417" wp14:editId="429AAF72">
                <wp:simplePos x="0" y="0"/>
                <wp:positionH relativeFrom="margin">
                  <wp:posOffset>0</wp:posOffset>
                </wp:positionH>
                <wp:positionV relativeFrom="paragraph">
                  <wp:posOffset>-635</wp:posOffset>
                </wp:positionV>
                <wp:extent cx="3183255" cy="24193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5C0" w:rsidRDefault="009725C0"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9725C0" w:rsidRDefault="009725C0"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9725C0" w:rsidRDefault="009725C0"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9725C0" w:rsidRDefault="00614E8D"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ДЕВЛЕЗЕРКИНО</w:t>
                            </w:r>
                          </w:p>
                          <w:p w:rsidR="009725C0" w:rsidRPr="004677AF" w:rsidRDefault="009725C0"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9725C0" w:rsidRPr="004677AF" w:rsidRDefault="009725C0"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9725C0" w:rsidRPr="004677AF" w:rsidRDefault="009725C0"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9725C0" w:rsidRDefault="009725C0" w:rsidP="00C901E0">
                            <w:pPr>
                              <w:jc w:val="center"/>
                              <w:rPr>
                                <w:rFonts w:ascii="Times New Roman" w:eastAsia="Times New Roman" w:hAnsi="Times New Roman"/>
                                <w:sz w:val="28"/>
                                <w:szCs w:val="28"/>
                              </w:rPr>
                            </w:pPr>
                          </w:p>
                          <w:p w:rsidR="009725C0" w:rsidRDefault="009725C0" w:rsidP="00C901E0">
                            <w:pPr>
                              <w:rPr>
                                <w:rFonts w:eastAsia="Times New Roman"/>
                              </w:rPr>
                            </w:pPr>
                            <w:r>
                              <w:rPr>
                                <w:rFonts w:ascii="Times New Roman" w:eastAsia="Times New Roman" w:hAnsi="Times New Roman"/>
                                <w:sz w:val="28"/>
                                <w:szCs w:val="28"/>
                              </w:rPr>
                              <w:t xml:space="preserve">от </w:t>
                            </w:r>
                            <w:r w:rsidR="00E14386">
                              <w:rPr>
                                <w:rFonts w:ascii="Times New Roman" w:eastAsia="Times New Roman" w:hAnsi="Times New Roman"/>
                                <w:sz w:val="28"/>
                                <w:szCs w:val="28"/>
                              </w:rPr>
                              <w:t>16.05.2022</w:t>
                            </w:r>
                            <w:r>
                              <w:rPr>
                                <w:rFonts w:ascii="Times New Roman" w:eastAsia="Times New Roman" w:hAnsi="Times New Roman"/>
                                <w:sz w:val="28"/>
                                <w:szCs w:val="28"/>
                              </w:rPr>
                              <w:t>г. №</w:t>
                            </w:r>
                            <w:r w:rsidR="00E14386">
                              <w:rPr>
                                <w:rFonts w:ascii="Times New Roman" w:eastAsia="Times New Roman" w:hAnsi="Times New Roman"/>
                                <w:sz w:val="28"/>
                                <w:szCs w:val="28"/>
                              </w:rPr>
                              <w:t xml:space="preserve"> 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5pt;width:250.65pt;height:1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" stroked="f">
                <v:textbox>
                  <w:txbxContent>
                    <w:p w:rsidR="009725C0" w:rsidRDefault="009725C0"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9725C0" w:rsidRDefault="009725C0"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9725C0" w:rsidRDefault="009725C0"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9725C0" w:rsidRDefault="00614E8D"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ДЕВЛЕЗЕРКИНО</w:t>
                      </w:r>
                    </w:p>
                    <w:p w:rsidR="009725C0" w:rsidRPr="004677AF" w:rsidRDefault="009725C0"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9725C0" w:rsidRPr="004677AF" w:rsidRDefault="009725C0"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9725C0" w:rsidRPr="004677AF" w:rsidRDefault="009725C0"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9725C0" w:rsidRDefault="009725C0" w:rsidP="00C901E0">
                      <w:pPr>
                        <w:jc w:val="center"/>
                        <w:rPr>
                          <w:rFonts w:ascii="Times New Roman" w:eastAsia="Times New Roman" w:hAnsi="Times New Roman"/>
                          <w:sz w:val="28"/>
                          <w:szCs w:val="28"/>
                        </w:rPr>
                      </w:pPr>
                    </w:p>
                    <w:p w:rsidR="009725C0" w:rsidRDefault="009725C0" w:rsidP="00C901E0">
                      <w:pPr>
                        <w:rPr>
                          <w:rFonts w:eastAsia="Times New Roman"/>
                        </w:rPr>
                      </w:pPr>
                      <w:r>
                        <w:rPr>
                          <w:rFonts w:ascii="Times New Roman" w:eastAsia="Times New Roman" w:hAnsi="Times New Roman"/>
                          <w:sz w:val="28"/>
                          <w:szCs w:val="28"/>
                        </w:rPr>
                        <w:t xml:space="preserve">от </w:t>
                      </w:r>
                      <w:r w:rsidR="00E14386">
                        <w:rPr>
                          <w:rFonts w:ascii="Times New Roman" w:eastAsia="Times New Roman" w:hAnsi="Times New Roman"/>
                          <w:sz w:val="28"/>
                          <w:szCs w:val="28"/>
                        </w:rPr>
                        <w:t>16.05.2022</w:t>
                      </w:r>
                      <w:r>
                        <w:rPr>
                          <w:rFonts w:ascii="Times New Roman" w:eastAsia="Times New Roman" w:hAnsi="Times New Roman"/>
                          <w:sz w:val="28"/>
                          <w:szCs w:val="28"/>
                        </w:rPr>
                        <w:t>г. №</w:t>
                      </w:r>
                      <w:r w:rsidR="00E14386">
                        <w:rPr>
                          <w:rFonts w:ascii="Times New Roman" w:eastAsia="Times New Roman" w:hAnsi="Times New Roman"/>
                          <w:sz w:val="28"/>
                          <w:szCs w:val="28"/>
                        </w:rPr>
                        <w:t xml:space="preserve"> 56</w:t>
                      </w:r>
                    </w:p>
                  </w:txbxContent>
                </v:textbox>
                <w10:wrap anchorx="margin"/>
              </v:shape>
            </w:pict>
          </mc:Fallback>
        </mc:AlternateContent>
      </w:r>
      <w:r w:rsidR="00F81F5E" w:rsidRPr="00C901E0">
        <w:rPr>
          <w:rFonts w:ascii="Times New Roman" w:hAnsi="Times New Roman"/>
          <w:b/>
          <w:noProof/>
          <w:sz w:val="28"/>
          <w:szCs w:val="28"/>
          <w:lang w:eastAsia="ru-RU"/>
        </w:rPr>
        <w:tab/>
        <w:t xml:space="preserve"> </w:t>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955F40" w:rsidP="00955F40">
      <w:pPr>
        <w:pStyle w:val="a4"/>
        <w:tabs>
          <w:tab w:val="left" w:pos="738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110075" w:rsidRDefault="00C97662" w:rsidP="00C97662">
      <w:pPr>
        <w:ind w:firstLine="0"/>
        <w:rPr>
          <w:rFonts w:ascii="Times New Roman" w:hAnsi="Times New Roman"/>
          <w:bCs/>
          <w:noProof/>
          <w:sz w:val="28"/>
          <w:szCs w:val="28"/>
          <w:lang w:eastAsia="ru-RU"/>
        </w:rPr>
      </w:pPr>
      <w:r w:rsidRPr="00C97662">
        <w:rPr>
          <w:rFonts w:ascii="Times New Roman" w:hAnsi="Times New Roman"/>
          <w:noProof/>
          <w:sz w:val="28"/>
          <w:szCs w:val="28"/>
          <w:lang w:eastAsia="ru-RU"/>
        </w:rPr>
        <w:t>О внесении изменений в решение Собрания представителей сельского поселения Озерки от 20.08.2019 г. №12</w:t>
      </w:r>
      <w:r w:rsidR="00614E8D">
        <w:rPr>
          <w:rFonts w:ascii="Times New Roman" w:hAnsi="Times New Roman"/>
          <w:noProof/>
          <w:sz w:val="28"/>
          <w:szCs w:val="28"/>
          <w:lang w:eastAsia="ru-RU"/>
        </w:rPr>
        <w:t>3</w:t>
      </w:r>
      <w:r w:rsidRPr="00C97662">
        <w:rPr>
          <w:rFonts w:ascii="Times New Roman" w:hAnsi="Times New Roman"/>
          <w:noProof/>
          <w:sz w:val="28"/>
          <w:szCs w:val="28"/>
          <w:lang w:eastAsia="ru-RU"/>
        </w:rPr>
        <w:t xml:space="preserve"> «Об утверждении Правил благоустройства территории</w:t>
      </w:r>
      <w:r w:rsidRPr="00C97662">
        <w:rPr>
          <w:rFonts w:ascii="Times New Roman" w:hAnsi="Times New Roman"/>
          <w:bCs/>
          <w:noProof/>
          <w:sz w:val="28"/>
          <w:szCs w:val="28"/>
          <w:lang w:eastAsia="ru-RU"/>
        </w:rPr>
        <w:t xml:space="preserve"> сельского поселения </w:t>
      </w:r>
      <w:r w:rsidR="00614E8D">
        <w:rPr>
          <w:rFonts w:ascii="Times New Roman" w:hAnsi="Times New Roman"/>
          <w:bCs/>
          <w:noProof/>
          <w:sz w:val="28"/>
          <w:szCs w:val="28"/>
          <w:lang w:eastAsia="ru-RU"/>
        </w:rPr>
        <w:t>Девлезеркино</w:t>
      </w:r>
      <w:r w:rsidRPr="00C97662">
        <w:rPr>
          <w:rFonts w:ascii="Times New Roman" w:hAnsi="Times New Roman"/>
          <w:bCs/>
          <w:noProof/>
          <w:sz w:val="28"/>
          <w:szCs w:val="28"/>
          <w:lang w:eastAsia="ru-RU"/>
        </w:rPr>
        <w:t xml:space="preserve"> муниципального района Челно-Вершинский Самарской области</w:t>
      </w:r>
      <w:r>
        <w:rPr>
          <w:rFonts w:ascii="Times New Roman" w:hAnsi="Times New Roman"/>
          <w:bCs/>
          <w:noProof/>
          <w:sz w:val="28"/>
          <w:szCs w:val="28"/>
          <w:lang w:eastAsia="ru-RU"/>
        </w:rPr>
        <w:t xml:space="preserve">» </w:t>
      </w:r>
    </w:p>
    <w:p w:rsidR="00C97662" w:rsidRPr="00C901E0" w:rsidRDefault="00C97662" w:rsidP="00C97662">
      <w:pPr>
        <w:ind w:firstLine="0"/>
        <w:rPr>
          <w:rFonts w:ascii="Times New Roman" w:hAnsi="Times New Roman"/>
          <w:color w:val="000000"/>
          <w:sz w:val="28"/>
          <w:szCs w:val="28"/>
        </w:rPr>
      </w:pP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В соответствие с </w:t>
      </w:r>
      <w:r w:rsidR="00C97662" w:rsidRPr="00C97662">
        <w:rPr>
          <w:rFonts w:ascii="Times New Roman" w:hAnsi="Times New Roman"/>
          <w:color w:val="000000"/>
          <w:sz w:val="28"/>
          <w:szCs w:val="28"/>
        </w:rPr>
        <w:t>Законом Самарской области от 11.02.2022 N 15-ГД "О внесении изменений в Закон Самарской области "Об административных правонарушениях на территории Самарской области" (принят Самарской Губернской Думой 01.02.2022),</w:t>
      </w:r>
      <w:r w:rsidRPr="00C901E0">
        <w:rPr>
          <w:rFonts w:ascii="Times New Roman" w:hAnsi="Times New Roman"/>
          <w:color w:val="000000"/>
          <w:sz w:val="28"/>
          <w:szCs w:val="28"/>
        </w:rPr>
        <w:t xml:space="preserve"> </w:t>
      </w:r>
      <w:r w:rsidRPr="00C901E0">
        <w:rPr>
          <w:rFonts w:ascii="Times New Roman" w:hAnsi="Times New Roman"/>
          <w:sz w:val="28"/>
          <w:szCs w:val="28"/>
        </w:rPr>
        <w:t xml:space="preserve">руководствуясь Уставом </w:t>
      </w:r>
      <w:r w:rsidR="00E1150F">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proofErr w:type="spellStart"/>
      <w:r w:rsidR="00614E8D">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муниципального района </w:t>
      </w:r>
      <w:proofErr w:type="spellStart"/>
      <w:r w:rsidR="00E1150F">
        <w:rPr>
          <w:rFonts w:ascii="Times New Roman" w:hAnsi="Times New Roman"/>
          <w:color w:val="000000"/>
          <w:sz w:val="28"/>
          <w:szCs w:val="28"/>
        </w:rPr>
        <w:t>Челно-Вершинский</w:t>
      </w:r>
      <w:proofErr w:type="spellEnd"/>
      <w:r w:rsidR="00E1150F">
        <w:rPr>
          <w:rFonts w:ascii="Times New Roman" w:hAnsi="Times New Roman"/>
          <w:color w:val="000000"/>
          <w:sz w:val="28"/>
          <w:szCs w:val="28"/>
        </w:rPr>
        <w:t xml:space="preserve"> </w:t>
      </w:r>
      <w:r w:rsidRPr="00C901E0">
        <w:rPr>
          <w:rFonts w:ascii="Times New Roman" w:hAnsi="Times New Roman"/>
          <w:sz w:val="28"/>
          <w:szCs w:val="28"/>
        </w:rPr>
        <w:t xml:space="preserve">Самарской области, Собрание представителей </w:t>
      </w:r>
      <w:r w:rsidR="00E1150F">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proofErr w:type="spellStart"/>
      <w:r w:rsidR="00614E8D">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муниципального района </w:t>
      </w:r>
      <w:proofErr w:type="spellStart"/>
      <w:r w:rsidR="00E1150F">
        <w:rPr>
          <w:rFonts w:ascii="Times New Roman" w:hAnsi="Times New Roman"/>
          <w:color w:val="000000"/>
          <w:sz w:val="28"/>
          <w:szCs w:val="28"/>
        </w:rPr>
        <w:t>Челно-Вершинский</w:t>
      </w:r>
      <w:proofErr w:type="spellEnd"/>
      <w:r w:rsidRPr="00C901E0">
        <w:rPr>
          <w:rFonts w:ascii="Times New Roman" w:hAnsi="Times New Roman"/>
          <w:sz w:val="28"/>
          <w:szCs w:val="28"/>
        </w:rPr>
        <w:t xml:space="preserve"> Самарской области</w:t>
      </w: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 </w:t>
      </w: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r w:rsidRPr="00C901E0">
        <w:rPr>
          <w:rFonts w:ascii="Times New Roman" w:hAnsi="Times New Roman" w:cs="Times New Roman"/>
          <w:b w:val="0"/>
          <w:bCs w:val="0"/>
          <w:sz w:val="28"/>
          <w:szCs w:val="28"/>
        </w:rPr>
        <w:t>РЕШИЛО:</w:t>
      </w: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p>
    <w:p w:rsidR="00110075" w:rsidRDefault="00110075" w:rsidP="00C97662">
      <w:pPr>
        <w:ind w:firstLine="567"/>
        <w:rPr>
          <w:rFonts w:ascii="Times New Roman" w:hAnsi="Times New Roman"/>
          <w:color w:val="000000"/>
          <w:sz w:val="28"/>
          <w:szCs w:val="28"/>
        </w:rPr>
      </w:pPr>
      <w:r w:rsidRPr="00C901E0">
        <w:rPr>
          <w:rFonts w:ascii="Times New Roman" w:hAnsi="Times New Roman"/>
          <w:color w:val="000000"/>
          <w:sz w:val="28"/>
          <w:szCs w:val="28"/>
        </w:rPr>
        <w:t xml:space="preserve">1. </w:t>
      </w:r>
      <w:r w:rsidR="00C97662">
        <w:rPr>
          <w:rFonts w:ascii="Times New Roman" w:hAnsi="Times New Roman"/>
          <w:color w:val="000000"/>
          <w:sz w:val="28"/>
          <w:szCs w:val="28"/>
        </w:rPr>
        <w:t>Внести</w:t>
      </w:r>
      <w:r w:rsidR="00C97662" w:rsidRPr="00C97662">
        <w:rPr>
          <w:rFonts w:ascii="Times New Roman" w:hAnsi="Times New Roman"/>
          <w:color w:val="000000"/>
          <w:sz w:val="28"/>
          <w:szCs w:val="28"/>
        </w:rPr>
        <w:t xml:space="preserve"> в решение Собрания представителей сельского поселения </w:t>
      </w:r>
      <w:proofErr w:type="spellStart"/>
      <w:r w:rsidR="00614E8D">
        <w:rPr>
          <w:rFonts w:ascii="Times New Roman" w:hAnsi="Times New Roman"/>
          <w:color w:val="000000"/>
          <w:sz w:val="28"/>
          <w:szCs w:val="28"/>
        </w:rPr>
        <w:t>Девлезеркино</w:t>
      </w:r>
      <w:proofErr w:type="spellEnd"/>
      <w:r w:rsidR="00614E8D">
        <w:rPr>
          <w:rFonts w:ascii="Times New Roman" w:hAnsi="Times New Roman"/>
          <w:color w:val="000000"/>
          <w:sz w:val="28"/>
          <w:szCs w:val="28"/>
        </w:rPr>
        <w:t xml:space="preserve"> </w:t>
      </w:r>
      <w:r w:rsidR="00C97662" w:rsidRPr="00C97662">
        <w:rPr>
          <w:rFonts w:ascii="Times New Roman" w:hAnsi="Times New Roman"/>
          <w:color w:val="000000"/>
          <w:sz w:val="28"/>
          <w:szCs w:val="28"/>
        </w:rPr>
        <w:t>от 20.08.2019 г. №12</w:t>
      </w:r>
      <w:r w:rsidR="00614E8D">
        <w:rPr>
          <w:rFonts w:ascii="Times New Roman" w:hAnsi="Times New Roman"/>
          <w:color w:val="000000"/>
          <w:sz w:val="28"/>
          <w:szCs w:val="28"/>
        </w:rPr>
        <w:t>3</w:t>
      </w:r>
      <w:r w:rsidR="00C97662" w:rsidRPr="00C97662">
        <w:rPr>
          <w:rFonts w:ascii="Times New Roman" w:hAnsi="Times New Roman"/>
          <w:color w:val="000000"/>
          <w:sz w:val="28"/>
          <w:szCs w:val="28"/>
        </w:rPr>
        <w:t xml:space="preserve"> «Об утверждении Правил благоустройства территории</w:t>
      </w:r>
      <w:r w:rsidR="00C97662" w:rsidRPr="00C97662">
        <w:rPr>
          <w:rFonts w:ascii="Times New Roman" w:hAnsi="Times New Roman"/>
          <w:bCs/>
          <w:color w:val="000000"/>
          <w:sz w:val="28"/>
          <w:szCs w:val="28"/>
        </w:rPr>
        <w:t xml:space="preserve"> сельского поселения </w:t>
      </w:r>
      <w:proofErr w:type="spellStart"/>
      <w:r w:rsidR="00614E8D">
        <w:rPr>
          <w:rFonts w:ascii="Times New Roman" w:hAnsi="Times New Roman"/>
          <w:bCs/>
          <w:color w:val="000000"/>
          <w:sz w:val="28"/>
          <w:szCs w:val="28"/>
        </w:rPr>
        <w:t>Девлезеркино</w:t>
      </w:r>
      <w:proofErr w:type="spellEnd"/>
      <w:r w:rsidR="00C97662" w:rsidRPr="00C97662">
        <w:rPr>
          <w:rFonts w:ascii="Times New Roman" w:hAnsi="Times New Roman"/>
          <w:bCs/>
          <w:color w:val="000000"/>
          <w:sz w:val="28"/>
          <w:szCs w:val="28"/>
        </w:rPr>
        <w:t xml:space="preserve"> муниципального района </w:t>
      </w:r>
      <w:proofErr w:type="spellStart"/>
      <w:r w:rsidR="00C97662" w:rsidRPr="00C97662">
        <w:rPr>
          <w:rFonts w:ascii="Times New Roman" w:hAnsi="Times New Roman"/>
          <w:bCs/>
          <w:color w:val="000000"/>
          <w:sz w:val="28"/>
          <w:szCs w:val="28"/>
        </w:rPr>
        <w:t>Челно-Вершинский</w:t>
      </w:r>
      <w:proofErr w:type="spellEnd"/>
      <w:r w:rsidR="00C97662" w:rsidRPr="00C97662">
        <w:rPr>
          <w:rFonts w:ascii="Times New Roman" w:hAnsi="Times New Roman"/>
          <w:bCs/>
          <w:color w:val="000000"/>
          <w:sz w:val="28"/>
          <w:szCs w:val="28"/>
        </w:rPr>
        <w:t xml:space="preserve"> Самарской области»</w:t>
      </w:r>
      <w:r w:rsidR="00C97662">
        <w:rPr>
          <w:rFonts w:ascii="Times New Roman" w:hAnsi="Times New Roman"/>
          <w:bCs/>
          <w:color w:val="000000"/>
          <w:sz w:val="28"/>
          <w:szCs w:val="28"/>
        </w:rPr>
        <w:t xml:space="preserve"> следующие </w:t>
      </w:r>
      <w:r w:rsidR="00C97662" w:rsidRPr="00C97662">
        <w:rPr>
          <w:rFonts w:ascii="Times New Roman" w:hAnsi="Times New Roman"/>
          <w:color w:val="000000"/>
          <w:sz w:val="28"/>
          <w:szCs w:val="28"/>
        </w:rPr>
        <w:t>изменени</w:t>
      </w:r>
      <w:r w:rsidR="00C97662">
        <w:rPr>
          <w:rFonts w:ascii="Times New Roman" w:hAnsi="Times New Roman"/>
          <w:color w:val="000000"/>
          <w:sz w:val="28"/>
          <w:szCs w:val="28"/>
        </w:rPr>
        <w:t xml:space="preserve">я: </w:t>
      </w:r>
    </w:p>
    <w:p w:rsidR="00DC74D7" w:rsidRDefault="00C97662" w:rsidP="00DC74D7">
      <w:pPr>
        <w:ind w:firstLine="567"/>
        <w:rPr>
          <w:rFonts w:ascii="Times New Roman" w:hAnsi="Times New Roman"/>
          <w:color w:val="000000"/>
          <w:sz w:val="28"/>
          <w:szCs w:val="28"/>
        </w:rPr>
      </w:pPr>
      <w:r>
        <w:rPr>
          <w:rFonts w:ascii="Times New Roman" w:hAnsi="Times New Roman"/>
          <w:color w:val="000000"/>
          <w:sz w:val="28"/>
          <w:szCs w:val="28"/>
        </w:rPr>
        <w:t xml:space="preserve">1.1. </w:t>
      </w:r>
      <w:r w:rsidR="00DC74D7">
        <w:rPr>
          <w:rFonts w:ascii="Times New Roman" w:hAnsi="Times New Roman"/>
          <w:color w:val="000000"/>
          <w:sz w:val="28"/>
          <w:szCs w:val="28"/>
        </w:rPr>
        <w:t xml:space="preserve">Абзацы 13 и 14 пункта 4.14 главы 4 раздела </w:t>
      </w:r>
      <w:r w:rsidR="00DC74D7">
        <w:rPr>
          <w:rFonts w:ascii="Times New Roman" w:hAnsi="Times New Roman"/>
          <w:color w:val="000000"/>
          <w:sz w:val="28"/>
          <w:szCs w:val="28"/>
          <w:lang w:val="en-US"/>
        </w:rPr>
        <w:t>II</w:t>
      </w:r>
      <w:r w:rsidR="00DC74D7">
        <w:rPr>
          <w:rFonts w:ascii="Times New Roman" w:hAnsi="Times New Roman"/>
          <w:color w:val="000000"/>
          <w:sz w:val="28"/>
          <w:szCs w:val="28"/>
        </w:rPr>
        <w:t xml:space="preserve"> приложения «</w:t>
      </w:r>
      <w:r w:rsidR="00DC74D7" w:rsidRPr="00DC74D7">
        <w:rPr>
          <w:rFonts w:ascii="Times New Roman" w:hAnsi="Times New Roman"/>
          <w:color w:val="000000"/>
          <w:sz w:val="28"/>
          <w:szCs w:val="28"/>
        </w:rPr>
        <w:t xml:space="preserve">Правила благоустройства территории сельского поселения </w:t>
      </w:r>
      <w:proofErr w:type="spellStart"/>
      <w:r w:rsidR="00614E8D">
        <w:rPr>
          <w:rFonts w:ascii="Times New Roman" w:hAnsi="Times New Roman"/>
          <w:color w:val="000000"/>
          <w:sz w:val="28"/>
          <w:szCs w:val="28"/>
        </w:rPr>
        <w:t>Девлезеркино</w:t>
      </w:r>
      <w:proofErr w:type="spellEnd"/>
      <w:r w:rsidR="00DC74D7" w:rsidRPr="00DC74D7">
        <w:rPr>
          <w:rFonts w:ascii="Times New Roman" w:hAnsi="Times New Roman"/>
          <w:color w:val="000000"/>
          <w:sz w:val="28"/>
          <w:szCs w:val="28"/>
        </w:rPr>
        <w:t xml:space="preserve"> муниципа</w:t>
      </w:r>
      <w:r w:rsidR="00DC74D7">
        <w:rPr>
          <w:rFonts w:ascii="Times New Roman" w:hAnsi="Times New Roman"/>
          <w:color w:val="000000"/>
          <w:sz w:val="28"/>
          <w:szCs w:val="28"/>
        </w:rPr>
        <w:t xml:space="preserve">льного района </w:t>
      </w:r>
      <w:proofErr w:type="spellStart"/>
      <w:r w:rsidR="00DC74D7">
        <w:rPr>
          <w:rFonts w:ascii="Times New Roman" w:hAnsi="Times New Roman"/>
          <w:color w:val="000000"/>
          <w:sz w:val="28"/>
          <w:szCs w:val="28"/>
        </w:rPr>
        <w:t>Челно-Вершинский</w:t>
      </w:r>
      <w:proofErr w:type="spellEnd"/>
      <w:r w:rsidR="00DC74D7">
        <w:rPr>
          <w:rFonts w:ascii="Times New Roman" w:hAnsi="Times New Roman"/>
          <w:color w:val="000000"/>
          <w:sz w:val="28"/>
          <w:szCs w:val="28"/>
        </w:rPr>
        <w:t xml:space="preserve"> </w:t>
      </w:r>
      <w:r w:rsidR="00DC74D7" w:rsidRPr="00DC74D7">
        <w:rPr>
          <w:rFonts w:ascii="Times New Roman" w:hAnsi="Times New Roman"/>
          <w:color w:val="000000"/>
          <w:sz w:val="28"/>
          <w:szCs w:val="28"/>
        </w:rPr>
        <w:t>Самарской области</w:t>
      </w:r>
      <w:r w:rsidR="00DC74D7">
        <w:rPr>
          <w:rFonts w:ascii="Times New Roman" w:hAnsi="Times New Roman"/>
          <w:color w:val="000000"/>
          <w:sz w:val="28"/>
          <w:szCs w:val="28"/>
        </w:rPr>
        <w:t>» исключить;</w:t>
      </w:r>
    </w:p>
    <w:p w:rsidR="00C97662" w:rsidRDefault="00DC74D7" w:rsidP="00DC74D7">
      <w:pPr>
        <w:ind w:firstLine="567"/>
        <w:rPr>
          <w:rFonts w:ascii="Times New Roman" w:hAnsi="Times New Roman"/>
          <w:color w:val="000000"/>
          <w:sz w:val="28"/>
          <w:szCs w:val="28"/>
        </w:rPr>
      </w:pPr>
      <w:r>
        <w:rPr>
          <w:rFonts w:ascii="Times New Roman" w:hAnsi="Times New Roman"/>
          <w:color w:val="000000"/>
          <w:sz w:val="28"/>
          <w:szCs w:val="28"/>
        </w:rPr>
        <w:t xml:space="preserve">1.2. Пункт 4.17 главы 14 </w:t>
      </w:r>
      <w:r w:rsidRPr="00DC74D7">
        <w:rPr>
          <w:rFonts w:ascii="Times New Roman" w:hAnsi="Times New Roman"/>
          <w:color w:val="000000"/>
          <w:sz w:val="28"/>
          <w:szCs w:val="28"/>
        </w:rPr>
        <w:t xml:space="preserve">раздела </w:t>
      </w:r>
      <w:r w:rsidRPr="00DC74D7">
        <w:rPr>
          <w:rFonts w:ascii="Times New Roman" w:hAnsi="Times New Roman"/>
          <w:color w:val="000000"/>
          <w:sz w:val="28"/>
          <w:szCs w:val="28"/>
          <w:lang w:val="en-US"/>
        </w:rPr>
        <w:t>II</w:t>
      </w:r>
      <w:r w:rsidRPr="00DC74D7">
        <w:rPr>
          <w:rFonts w:ascii="Times New Roman" w:hAnsi="Times New Roman"/>
          <w:color w:val="000000"/>
          <w:sz w:val="28"/>
          <w:szCs w:val="28"/>
        </w:rPr>
        <w:t xml:space="preserve"> приложения «Правила благоустройства территории сельского поселения </w:t>
      </w:r>
      <w:proofErr w:type="spellStart"/>
      <w:r w:rsidR="00614E8D">
        <w:rPr>
          <w:rFonts w:ascii="Times New Roman" w:hAnsi="Times New Roman"/>
          <w:color w:val="000000"/>
          <w:sz w:val="28"/>
          <w:szCs w:val="28"/>
        </w:rPr>
        <w:t>Девлезеркино</w:t>
      </w:r>
      <w:proofErr w:type="spellEnd"/>
      <w:r w:rsidRPr="00DC74D7">
        <w:rPr>
          <w:rFonts w:ascii="Times New Roman" w:hAnsi="Times New Roman"/>
          <w:color w:val="000000"/>
          <w:sz w:val="28"/>
          <w:szCs w:val="28"/>
        </w:rPr>
        <w:t xml:space="preserve"> муниципа</w:t>
      </w:r>
      <w:r>
        <w:rPr>
          <w:rFonts w:ascii="Times New Roman" w:hAnsi="Times New Roman"/>
          <w:color w:val="000000"/>
          <w:sz w:val="28"/>
          <w:szCs w:val="28"/>
        </w:rPr>
        <w:t xml:space="preserve">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DC74D7">
        <w:rPr>
          <w:rFonts w:ascii="Times New Roman" w:hAnsi="Times New Roman"/>
          <w:color w:val="000000"/>
          <w:sz w:val="28"/>
          <w:szCs w:val="28"/>
        </w:rPr>
        <w:t>Самарской области» исключить</w:t>
      </w:r>
      <w:r>
        <w:rPr>
          <w:rFonts w:ascii="Times New Roman" w:hAnsi="Times New Roman"/>
          <w:color w:val="000000"/>
          <w:sz w:val="28"/>
          <w:szCs w:val="28"/>
        </w:rPr>
        <w:t>;</w:t>
      </w:r>
    </w:p>
    <w:p w:rsidR="00DC74D7" w:rsidRDefault="00DC74D7" w:rsidP="00DC74D7">
      <w:pPr>
        <w:ind w:firstLine="567"/>
        <w:rPr>
          <w:rFonts w:ascii="Times New Roman" w:hAnsi="Times New Roman"/>
          <w:color w:val="000000"/>
          <w:sz w:val="28"/>
          <w:szCs w:val="28"/>
        </w:rPr>
      </w:pPr>
      <w:r>
        <w:rPr>
          <w:rFonts w:ascii="Times New Roman" w:hAnsi="Times New Roman"/>
          <w:color w:val="000000"/>
          <w:sz w:val="28"/>
          <w:szCs w:val="28"/>
        </w:rPr>
        <w:t xml:space="preserve">1.3. </w:t>
      </w:r>
      <w:r w:rsidR="00ED5ED9">
        <w:rPr>
          <w:rFonts w:ascii="Times New Roman" w:hAnsi="Times New Roman"/>
          <w:color w:val="000000"/>
          <w:sz w:val="28"/>
          <w:szCs w:val="28"/>
        </w:rPr>
        <w:t>Р</w:t>
      </w:r>
      <w:r>
        <w:rPr>
          <w:rFonts w:ascii="Times New Roman" w:hAnsi="Times New Roman"/>
          <w:color w:val="000000"/>
          <w:sz w:val="28"/>
          <w:szCs w:val="28"/>
        </w:rPr>
        <w:t xml:space="preserve">аздел </w:t>
      </w:r>
      <w:r w:rsidR="00B7016F">
        <w:rPr>
          <w:rFonts w:ascii="Times New Roman" w:hAnsi="Times New Roman"/>
          <w:color w:val="000000"/>
          <w:sz w:val="28"/>
          <w:szCs w:val="28"/>
          <w:lang w:val="en-US"/>
        </w:rPr>
        <w:t>II</w:t>
      </w:r>
      <w:r w:rsidR="00B7016F">
        <w:rPr>
          <w:rFonts w:ascii="Times New Roman" w:hAnsi="Times New Roman"/>
          <w:color w:val="000000"/>
          <w:sz w:val="28"/>
          <w:szCs w:val="28"/>
        </w:rPr>
        <w:t xml:space="preserve"> </w:t>
      </w:r>
      <w:r w:rsidR="009725C0" w:rsidRPr="009725C0">
        <w:rPr>
          <w:rFonts w:ascii="Times New Roman" w:hAnsi="Times New Roman"/>
          <w:color w:val="000000"/>
          <w:sz w:val="28"/>
          <w:szCs w:val="28"/>
        </w:rPr>
        <w:t xml:space="preserve">приложения «Правила благоустройства территории сельского поселения </w:t>
      </w:r>
      <w:proofErr w:type="spellStart"/>
      <w:r w:rsidR="00614E8D">
        <w:rPr>
          <w:rFonts w:ascii="Times New Roman" w:hAnsi="Times New Roman"/>
          <w:color w:val="000000"/>
          <w:sz w:val="28"/>
          <w:szCs w:val="28"/>
        </w:rPr>
        <w:t>Девлезеркино</w:t>
      </w:r>
      <w:proofErr w:type="spellEnd"/>
      <w:r w:rsidR="009725C0" w:rsidRPr="009725C0">
        <w:rPr>
          <w:rFonts w:ascii="Times New Roman" w:hAnsi="Times New Roman"/>
          <w:color w:val="000000"/>
          <w:sz w:val="28"/>
          <w:szCs w:val="28"/>
        </w:rPr>
        <w:t xml:space="preserve"> муниципального района </w:t>
      </w:r>
      <w:proofErr w:type="spellStart"/>
      <w:r w:rsidR="009725C0" w:rsidRPr="009725C0">
        <w:rPr>
          <w:rFonts w:ascii="Times New Roman" w:hAnsi="Times New Roman"/>
          <w:color w:val="000000"/>
          <w:sz w:val="28"/>
          <w:szCs w:val="28"/>
        </w:rPr>
        <w:t>Челно-Вершинский</w:t>
      </w:r>
      <w:proofErr w:type="spellEnd"/>
      <w:r w:rsidR="009725C0" w:rsidRPr="009725C0">
        <w:rPr>
          <w:rFonts w:ascii="Times New Roman" w:hAnsi="Times New Roman"/>
          <w:color w:val="000000"/>
          <w:sz w:val="28"/>
          <w:szCs w:val="28"/>
        </w:rPr>
        <w:t xml:space="preserve"> Самарской области»</w:t>
      </w:r>
      <w:r w:rsidR="009725C0">
        <w:rPr>
          <w:rFonts w:ascii="Times New Roman" w:hAnsi="Times New Roman"/>
          <w:color w:val="000000"/>
          <w:sz w:val="28"/>
          <w:szCs w:val="28"/>
        </w:rPr>
        <w:t xml:space="preserve"> </w:t>
      </w:r>
      <w:r w:rsidR="00ED5ED9">
        <w:rPr>
          <w:rFonts w:ascii="Times New Roman" w:hAnsi="Times New Roman"/>
          <w:color w:val="000000"/>
          <w:sz w:val="28"/>
          <w:szCs w:val="28"/>
        </w:rPr>
        <w:t>дополнить</w:t>
      </w:r>
      <w:r w:rsidR="00B7016F">
        <w:rPr>
          <w:rFonts w:ascii="Times New Roman" w:hAnsi="Times New Roman"/>
          <w:color w:val="000000"/>
          <w:sz w:val="28"/>
          <w:szCs w:val="28"/>
        </w:rPr>
        <w:t xml:space="preserve"> глав</w:t>
      </w:r>
      <w:r w:rsidR="00ED5ED9">
        <w:rPr>
          <w:rFonts w:ascii="Times New Roman" w:hAnsi="Times New Roman"/>
          <w:color w:val="000000"/>
          <w:sz w:val="28"/>
          <w:szCs w:val="28"/>
        </w:rPr>
        <w:t>ой</w:t>
      </w:r>
      <w:r w:rsidR="00B7016F">
        <w:rPr>
          <w:rFonts w:ascii="Times New Roman" w:hAnsi="Times New Roman"/>
          <w:color w:val="000000"/>
          <w:sz w:val="28"/>
          <w:szCs w:val="28"/>
        </w:rPr>
        <w:t xml:space="preserve"> 12.1. следующего содержания: </w:t>
      </w:r>
    </w:p>
    <w:p w:rsidR="00B7016F" w:rsidRDefault="00B7016F" w:rsidP="00B7016F">
      <w:pPr>
        <w:ind w:firstLine="567"/>
        <w:rPr>
          <w:rFonts w:ascii="Times New Roman" w:hAnsi="Times New Roman"/>
          <w:color w:val="000000"/>
          <w:sz w:val="28"/>
          <w:szCs w:val="28"/>
        </w:rPr>
      </w:pPr>
      <w:r>
        <w:rPr>
          <w:rFonts w:ascii="Times New Roman" w:hAnsi="Times New Roman"/>
          <w:color w:val="000000"/>
          <w:sz w:val="28"/>
          <w:szCs w:val="28"/>
        </w:rPr>
        <w:t>«</w:t>
      </w:r>
      <w:r w:rsidRPr="00B7016F">
        <w:rPr>
          <w:rFonts w:ascii="Times New Roman" w:hAnsi="Times New Roman"/>
          <w:b/>
          <w:color w:val="000000"/>
          <w:sz w:val="28"/>
          <w:szCs w:val="28"/>
        </w:rPr>
        <w:t>Глава 12.1.</w:t>
      </w:r>
      <w:r w:rsidRPr="00B7016F">
        <w:rPr>
          <w:b/>
          <w:bCs/>
          <w:color w:val="000000"/>
        </w:rPr>
        <w:t xml:space="preserve"> </w:t>
      </w:r>
      <w:r w:rsidRPr="00B7016F">
        <w:rPr>
          <w:rFonts w:ascii="Times New Roman" w:hAnsi="Times New Roman"/>
          <w:b/>
          <w:bCs/>
          <w:color w:val="000000"/>
          <w:sz w:val="28"/>
          <w:szCs w:val="28"/>
        </w:rPr>
        <w:t>Выпас и прогон сельскохозяйственных животных</w:t>
      </w:r>
    </w:p>
    <w:p w:rsidR="00B7016F" w:rsidRPr="00B7016F" w:rsidRDefault="00B7016F" w:rsidP="00B7016F">
      <w:pPr>
        <w:ind w:firstLine="567"/>
        <w:rPr>
          <w:rFonts w:ascii="Times New Roman" w:hAnsi="Times New Roman"/>
          <w:color w:val="000000"/>
          <w:sz w:val="28"/>
          <w:szCs w:val="28"/>
        </w:rPr>
      </w:pPr>
      <w:r>
        <w:rPr>
          <w:rFonts w:ascii="Times New Roman" w:hAnsi="Times New Roman"/>
          <w:color w:val="000000"/>
          <w:sz w:val="28"/>
          <w:szCs w:val="28"/>
        </w:rPr>
        <w:t>12</w:t>
      </w:r>
      <w:r w:rsidRPr="00B7016F">
        <w:rPr>
          <w:rFonts w:ascii="Times New Roman" w:hAnsi="Times New Roman"/>
          <w:color w:val="000000"/>
          <w:sz w:val="28"/>
          <w:szCs w:val="28"/>
        </w:rPr>
        <w:t>.1.1.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lastRenderedPageBreak/>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.1.5. Прогон сельскохозяйственных животных от мест их постоянного нахождения до мест сбора в стада и обратно осуществляется </w:t>
      </w:r>
      <w:bookmarkStart w:id="0" w:name="_Hlk96684435"/>
      <w:r w:rsidRPr="00B7016F">
        <w:rPr>
          <w:rFonts w:ascii="Times New Roman" w:hAnsi="Times New Roman"/>
          <w:color w:val="000000"/>
          <w:sz w:val="28"/>
          <w:szCs w:val="28"/>
        </w:rPr>
        <w:t>на поводе </w:t>
      </w:r>
      <w:bookmarkEnd w:id="0"/>
      <w:r w:rsidRPr="00B7016F">
        <w:rPr>
          <w:rFonts w:ascii="Times New Roman" w:hAnsi="Times New Roman"/>
          <w:color w:val="000000"/>
          <w:sz w:val="28"/>
          <w:szCs w:val="28"/>
        </w:rPr>
        <w:t xml:space="preserve">собственниками либо иными лицами, определенными собственниками в установленном законом порядке, в соответствии </w:t>
      </w:r>
      <w:proofErr w:type="gramStart"/>
      <w:r w:rsidRPr="00B7016F">
        <w:rPr>
          <w:rFonts w:ascii="Times New Roman" w:hAnsi="Times New Roman"/>
          <w:color w:val="000000"/>
          <w:sz w:val="28"/>
          <w:szCs w:val="28"/>
        </w:rPr>
        <w:t>с</w:t>
      </w:r>
      <w:proofErr w:type="gramEnd"/>
      <w:r w:rsidRPr="00B7016F">
        <w:rPr>
          <w:rFonts w:ascii="Times New Roman" w:hAnsi="Times New Roman"/>
          <w:color w:val="000000"/>
          <w:sz w:val="28"/>
          <w:szCs w:val="28"/>
        </w:rPr>
        <w:t xml:space="preserve"> временем и маршрутами прогона сельскохозяйственных животных.</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B7016F">
        <w:rPr>
          <w:rFonts w:ascii="Times New Roman" w:hAnsi="Times New Roman"/>
          <w:color w:val="000000"/>
          <w:sz w:val="28"/>
          <w:szCs w:val="28"/>
        </w:rPr>
        <w:t>с</w:t>
      </w:r>
      <w:proofErr w:type="gramEnd"/>
      <w:r w:rsidRPr="00B7016F">
        <w:rPr>
          <w:rFonts w:ascii="Times New Roman" w:hAnsi="Times New Roman"/>
          <w:color w:val="000000"/>
          <w:sz w:val="28"/>
          <w:szCs w:val="28"/>
        </w:rPr>
        <w:t xml:space="preserve"> временем и маршрутами прогона сельскохозяйственных животных.</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.1.6.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1" w:name="_Hlk96673617"/>
      <w:r w:rsidRPr="00B7016F">
        <w:rPr>
          <w:rFonts w:ascii="Times New Roman" w:hAnsi="Times New Roman"/>
          <w:color w:val="000000"/>
          <w:sz w:val="28"/>
          <w:szCs w:val="28"/>
        </w:rPr>
        <w:t>постановлением Администрации поселения</w:t>
      </w:r>
      <w:bookmarkEnd w:id="1"/>
      <w:r w:rsidRPr="00B7016F">
        <w:rPr>
          <w:rFonts w:ascii="Times New Roman" w:hAnsi="Times New Roman"/>
          <w:color w:val="000000"/>
          <w:sz w:val="28"/>
          <w:szCs w:val="28"/>
        </w:rPr>
        <w:t>.</w:t>
      </w:r>
    </w:p>
    <w:p w:rsidR="00B7016F" w:rsidRPr="00B7016F" w:rsidRDefault="00B7016F" w:rsidP="00B7016F">
      <w:pPr>
        <w:ind w:firstLine="567"/>
        <w:rPr>
          <w:rFonts w:ascii="Times New Roman" w:hAnsi="Times New Roman"/>
          <w:color w:val="000000"/>
          <w:sz w:val="28"/>
          <w:szCs w:val="28"/>
        </w:rPr>
      </w:pPr>
      <w:proofErr w:type="gramStart"/>
      <w:r w:rsidRPr="00B7016F">
        <w:rPr>
          <w:rFonts w:ascii="Times New Roman" w:hAnsi="Times New Roman"/>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B7016F" w:rsidRPr="00B7016F" w:rsidRDefault="00B7016F" w:rsidP="00B7016F">
      <w:pPr>
        <w:ind w:firstLine="567"/>
        <w:rPr>
          <w:rFonts w:ascii="Times New Roman" w:hAnsi="Times New Roman"/>
          <w:color w:val="000000"/>
          <w:sz w:val="28"/>
          <w:szCs w:val="28"/>
        </w:rPr>
      </w:pPr>
      <w:proofErr w:type="gramStart"/>
      <w:r w:rsidRPr="00B7016F">
        <w:rPr>
          <w:rFonts w:ascii="Times New Roman" w:hAnsi="Times New Roman"/>
          <w:color w:val="000000"/>
          <w:sz w:val="28"/>
          <w:szCs w:val="28"/>
        </w:rPr>
        <w:lastRenderedPageBreak/>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B7016F">
        <w:rPr>
          <w:rFonts w:ascii="Times New Roman" w:hAnsi="Times New Roman"/>
          <w:color w:val="000000"/>
          <w:sz w:val="28"/>
          <w:szCs w:val="28"/>
        </w:rPr>
        <w:t xml:space="preserve"> муниципальными правовыми актами поселения.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Пастух обязан следить и не допускать, чтобы сельскохозяйственные животные отбились от стада во время перегона, выпаса.</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.1.8. При осуществлении выпаса сельскохозяйственных животных допускается: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 свободный выпас сельскохозяйственных животных на огороженной территории;</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Выпас лошадей допускается лишь в их стреноженном состоянии.</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.1.9. При осуществлении выпаса и прогона сельскохозяйственных животных запрещается: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безнадзорное пребывание сельскохозяйственных животных вне специально отведенных для выпаса и прогона мест;</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выпас сельскохозяйственных животных на неогороженных территориях (пастбищах) без надзора;</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выпас сельскохозяйственных животных в границах полосы отвода автомобильной дороги;</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оставлять на автомобильной дороге сельскохозяйственных животных без надзора;</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xml:space="preserve">- вести сельскохозяйственных животных по автомобильной дороге с </w:t>
      </w:r>
      <w:proofErr w:type="spellStart"/>
      <w:r w:rsidRPr="00B7016F">
        <w:rPr>
          <w:rFonts w:ascii="Times New Roman" w:hAnsi="Times New Roman"/>
          <w:color w:val="000000"/>
          <w:sz w:val="28"/>
          <w:szCs w:val="28"/>
        </w:rPr>
        <w:t>асфальт</w:t>
      </w:r>
      <w:proofErr w:type="gramStart"/>
      <w:r w:rsidRPr="00B7016F">
        <w:rPr>
          <w:rFonts w:ascii="Times New Roman" w:hAnsi="Times New Roman"/>
          <w:color w:val="000000"/>
          <w:sz w:val="28"/>
          <w:szCs w:val="28"/>
        </w:rPr>
        <w:t>о</w:t>
      </w:r>
      <w:proofErr w:type="spellEnd"/>
      <w:r w:rsidRPr="00B7016F">
        <w:rPr>
          <w:rFonts w:ascii="Times New Roman" w:hAnsi="Times New Roman"/>
          <w:color w:val="000000"/>
          <w:sz w:val="28"/>
          <w:szCs w:val="28"/>
        </w:rPr>
        <w:t>-</w:t>
      </w:r>
      <w:proofErr w:type="gramEnd"/>
      <w:r w:rsidRPr="00B7016F">
        <w:rPr>
          <w:rFonts w:ascii="Times New Roman" w:hAnsi="Times New Roman"/>
          <w:color w:val="000000"/>
          <w:sz w:val="28"/>
          <w:szCs w:val="28"/>
        </w:rPr>
        <w:t xml:space="preserve"> и цементобетонным покрытием при наличии иных путей;</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B7016F">
        <w:rPr>
          <w:rFonts w:ascii="Times New Roman" w:hAnsi="Times New Roman"/>
          <w:color w:val="000000"/>
          <w:sz w:val="28"/>
          <w:szCs w:val="28"/>
        </w:rPr>
        <w:t>пояса зоны санитарной охраны поверхностных источников водоснабжения</w:t>
      </w:r>
      <w:proofErr w:type="gramEnd"/>
      <w:r w:rsidRPr="00B7016F">
        <w:rPr>
          <w:rFonts w:ascii="Times New Roman" w:hAnsi="Times New Roman"/>
          <w:color w:val="000000"/>
          <w:sz w:val="28"/>
          <w:szCs w:val="28"/>
        </w:rPr>
        <w:t>.»;</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1</w:t>
      </w:r>
      <w:r>
        <w:rPr>
          <w:rFonts w:ascii="Times New Roman" w:hAnsi="Times New Roman"/>
          <w:color w:val="000000"/>
          <w:sz w:val="28"/>
          <w:szCs w:val="28"/>
        </w:rPr>
        <w:t>2</w:t>
      </w:r>
      <w:r w:rsidRPr="00B7016F">
        <w:rPr>
          <w:rFonts w:ascii="Times New Roman" w:hAnsi="Times New Roman"/>
          <w:color w:val="000000"/>
          <w:sz w:val="28"/>
          <w:szCs w:val="28"/>
        </w:rPr>
        <w:t>.</w:t>
      </w:r>
      <w:r>
        <w:rPr>
          <w:rFonts w:ascii="Times New Roman" w:hAnsi="Times New Roman"/>
          <w:color w:val="000000"/>
          <w:sz w:val="28"/>
          <w:szCs w:val="28"/>
        </w:rPr>
        <w:t>1.1</w:t>
      </w:r>
      <w:r w:rsidRPr="00B7016F">
        <w:rPr>
          <w:rFonts w:ascii="Times New Roman" w:hAnsi="Times New Roman"/>
          <w:color w:val="000000"/>
          <w:sz w:val="28"/>
          <w:szCs w:val="28"/>
        </w:rPr>
        <w:t>0. Запрещается выпускать в стадо:</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больных животных, в том числе зараженных заразными болезнями;</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маточное поголовье перед отелом, родами,  также неокрепших после отела, родов, неокрепший новорожденный молодняк;</w:t>
      </w:r>
    </w:p>
    <w:p w:rsid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животных, не прошедших обязательные ветеринарные процедуры, в том числе прививки и вакцинации</w:t>
      </w:r>
      <w:proofErr w:type="gramStart"/>
      <w:r w:rsidRPr="00B7016F">
        <w:rPr>
          <w:rFonts w:ascii="Times New Roman" w:hAnsi="Times New Roman"/>
          <w:color w:val="000000"/>
          <w:sz w:val="28"/>
          <w:szCs w:val="28"/>
        </w:rPr>
        <w:t>.</w:t>
      </w:r>
      <w:r>
        <w:rPr>
          <w:rFonts w:ascii="Times New Roman" w:hAnsi="Times New Roman"/>
          <w:color w:val="000000"/>
          <w:sz w:val="28"/>
          <w:szCs w:val="28"/>
        </w:rPr>
        <w:t>»</w:t>
      </w:r>
      <w:proofErr w:type="gramEnd"/>
    </w:p>
    <w:p w:rsid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xml:space="preserve"> 1.</w:t>
      </w:r>
      <w:r>
        <w:rPr>
          <w:rFonts w:ascii="Times New Roman" w:hAnsi="Times New Roman"/>
          <w:color w:val="000000"/>
          <w:sz w:val="28"/>
          <w:szCs w:val="28"/>
        </w:rPr>
        <w:t>4</w:t>
      </w:r>
      <w:r w:rsidRPr="00B7016F">
        <w:rPr>
          <w:rFonts w:ascii="Times New Roman" w:hAnsi="Times New Roman"/>
          <w:color w:val="000000"/>
          <w:sz w:val="28"/>
          <w:szCs w:val="28"/>
        </w:rPr>
        <w:t xml:space="preserve">. </w:t>
      </w:r>
      <w:r w:rsidR="00ED5ED9">
        <w:rPr>
          <w:rFonts w:ascii="Times New Roman" w:hAnsi="Times New Roman"/>
          <w:color w:val="000000"/>
          <w:sz w:val="28"/>
          <w:szCs w:val="28"/>
        </w:rPr>
        <w:t>Раздел</w:t>
      </w:r>
      <w:r w:rsidR="009725C0" w:rsidRPr="009725C0">
        <w:rPr>
          <w:rFonts w:ascii="Times New Roman" w:hAnsi="Times New Roman"/>
          <w:color w:val="000000"/>
          <w:sz w:val="28"/>
          <w:szCs w:val="28"/>
        </w:rPr>
        <w:t xml:space="preserve"> </w:t>
      </w:r>
      <w:r w:rsidR="009725C0" w:rsidRPr="009725C0">
        <w:rPr>
          <w:rFonts w:ascii="Times New Roman" w:hAnsi="Times New Roman"/>
          <w:color w:val="000000"/>
          <w:sz w:val="28"/>
          <w:szCs w:val="28"/>
          <w:lang w:val="en-US"/>
        </w:rPr>
        <w:t>II</w:t>
      </w:r>
      <w:r w:rsidR="009725C0" w:rsidRPr="009725C0">
        <w:rPr>
          <w:rFonts w:ascii="Times New Roman" w:hAnsi="Times New Roman"/>
          <w:color w:val="000000"/>
          <w:sz w:val="28"/>
          <w:szCs w:val="28"/>
        </w:rPr>
        <w:t xml:space="preserve"> приложения «Правила благоустройства территории сельского поселения </w:t>
      </w:r>
      <w:proofErr w:type="spellStart"/>
      <w:r w:rsidR="00E14386">
        <w:rPr>
          <w:rFonts w:ascii="Times New Roman" w:hAnsi="Times New Roman"/>
          <w:color w:val="000000"/>
          <w:sz w:val="28"/>
          <w:szCs w:val="28"/>
        </w:rPr>
        <w:t>Девлезеркино</w:t>
      </w:r>
      <w:proofErr w:type="spellEnd"/>
      <w:r w:rsidR="009725C0" w:rsidRPr="009725C0">
        <w:rPr>
          <w:rFonts w:ascii="Times New Roman" w:hAnsi="Times New Roman"/>
          <w:color w:val="000000"/>
          <w:sz w:val="28"/>
          <w:szCs w:val="28"/>
        </w:rPr>
        <w:t xml:space="preserve"> муниципального района </w:t>
      </w:r>
      <w:proofErr w:type="spellStart"/>
      <w:r w:rsidR="009725C0" w:rsidRPr="009725C0">
        <w:rPr>
          <w:rFonts w:ascii="Times New Roman" w:hAnsi="Times New Roman"/>
          <w:color w:val="000000"/>
          <w:sz w:val="28"/>
          <w:szCs w:val="28"/>
        </w:rPr>
        <w:t>Челно-Вершинский</w:t>
      </w:r>
      <w:proofErr w:type="spellEnd"/>
      <w:r w:rsidR="009725C0" w:rsidRPr="009725C0">
        <w:rPr>
          <w:rFonts w:ascii="Times New Roman" w:hAnsi="Times New Roman"/>
          <w:color w:val="000000"/>
          <w:sz w:val="28"/>
          <w:szCs w:val="28"/>
        </w:rPr>
        <w:t xml:space="preserve"> Самарской области» </w:t>
      </w:r>
      <w:r w:rsidR="00ED5ED9">
        <w:rPr>
          <w:rFonts w:ascii="Times New Roman" w:hAnsi="Times New Roman"/>
          <w:color w:val="000000"/>
          <w:sz w:val="28"/>
          <w:szCs w:val="28"/>
        </w:rPr>
        <w:t xml:space="preserve">дополнить </w:t>
      </w:r>
      <w:r w:rsidR="009725C0" w:rsidRPr="009725C0">
        <w:rPr>
          <w:rFonts w:ascii="Times New Roman" w:hAnsi="Times New Roman"/>
          <w:color w:val="000000"/>
          <w:sz w:val="28"/>
          <w:szCs w:val="28"/>
        </w:rPr>
        <w:t>глав</w:t>
      </w:r>
      <w:r w:rsidR="00ED5ED9">
        <w:rPr>
          <w:rFonts w:ascii="Times New Roman" w:hAnsi="Times New Roman"/>
          <w:color w:val="000000"/>
          <w:sz w:val="28"/>
          <w:szCs w:val="28"/>
        </w:rPr>
        <w:t>ой</w:t>
      </w:r>
      <w:r w:rsidR="009725C0" w:rsidRPr="009725C0">
        <w:rPr>
          <w:rFonts w:ascii="Times New Roman" w:hAnsi="Times New Roman"/>
          <w:color w:val="000000"/>
          <w:sz w:val="28"/>
          <w:szCs w:val="28"/>
        </w:rPr>
        <w:t xml:space="preserve"> </w:t>
      </w:r>
      <w:r w:rsidRPr="00B7016F">
        <w:rPr>
          <w:rFonts w:ascii="Times New Roman" w:hAnsi="Times New Roman"/>
          <w:color w:val="000000"/>
          <w:sz w:val="28"/>
          <w:szCs w:val="28"/>
        </w:rPr>
        <w:t>12.</w:t>
      </w:r>
      <w:r>
        <w:rPr>
          <w:rFonts w:ascii="Times New Roman" w:hAnsi="Times New Roman"/>
          <w:color w:val="000000"/>
          <w:sz w:val="28"/>
          <w:szCs w:val="28"/>
        </w:rPr>
        <w:t>2</w:t>
      </w:r>
      <w:r w:rsidRPr="00B7016F">
        <w:rPr>
          <w:rFonts w:ascii="Times New Roman" w:hAnsi="Times New Roman"/>
          <w:color w:val="000000"/>
          <w:sz w:val="28"/>
          <w:szCs w:val="28"/>
        </w:rPr>
        <w:t xml:space="preserve">. следующего содержания: </w:t>
      </w:r>
    </w:p>
    <w:p w:rsidR="00B7016F" w:rsidRPr="00B7016F" w:rsidRDefault="00B7016F" w:rsidP="00B7016F">
      <w:pPr>
        <w:ind w:firstLine="567"/>
        <w:rPr>
          <w:rFonts w:ascii="Times New Roman" w:hAnsi="Times New Roman"/>
          <w:color w:val="000000"/>
          <w:sz w:val="28"/>
          <w:szCs w:val="28"/>
        </w:rPr>
      </w:pPr>
      <w:r>
        <w:rPr>
          <w:rFonts w:ascii="Times New Roman" w:hAnsi="Times New Roman"/>
          <w:color w:val="000000"/>
          <w:sz w:val="28"/>
          <w:szCs w:val="28"/>
        </w:rPr>
        <w:t>«</w:t>
      </w:r>
      <w:r w:rsidRPr="00B7016F">
        <w:rPr>
          <w:rFonts w:ascii="Times New Roman" w:hAnsi="Times New Roman"/>
          <w:b/>
          <w:color w:val="000000"/>
          <w:sz w:val="28"/>
          <w:szCs w:val="28"/>
        </w:rPr>
        <w:t>Глава 12.2. Выгул домашних животных</w:t>
      </w:r>
      <w:r w:rsidRPr="00B7016F">
        <w:rPr>
          <w:rFonts w:ascii="Times New Roman" w:hAnsi="Times New Roman"/>
          <w:color w:val="000000"/>
          <w:sz w:val="28"/>
          <w:szCs w:val="28"/>
        </w:rPr>
        <w:t xml:space="preserve"> </w:t>
      </w:r>
    </w:p>
    <w:p w:rsidR="00B7016F" w:rsidRPr="00B7016F" w:rsidRDefault="00B7016F" w:rsidP="00B7016F">
      <w:pPr>
        <w:ind w:firstLine="567"/>
        <w:rPr>
          <w:rFonts w:ascii="Times New Roman" w:hAnsi="Times New Roman"/>
          <w:color w:val="000000"/>
          <w:sz w:val="28"/>
          <w:szCs w:val="28"/>
        </w:rPr>
      </w:pPr>
      <w:r>
        <w:rPr>
          <w:rFonts w:ascii="Times New Roman" w:hAnsi="Times New Roman"/>
          <w:color w:val="000000"/>
          <w:sz w:val="28"/>
          <w:szCs w:val="28"/>
        </w:rPr>
        <w:t>12.2.1.</w:t>
      </w:r>
      <w:r w:rsidRPr="00B7016F">
        <w:rPr>
          <w:rFonts w:ascii="Times New Roman" w:hAnsi="Times New Roman"/>
          <w:color w:val="000000"/>
          <w:sz w:val="28"/>
          <w:szCs w:val="28"/>
        </w:rPr>
        <w:t xml:space="preserve">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7016F" w:rsidRPr="00B7016F" w:rsidRDefault="00B7016F" w:rsidP="00B7016F">
      <w:pPr>
        <w:ind w:firstLine="567"/>
        <w:rPr>
          <w:rFonts w:ascii="Times New Roman" w:hAnsi="Times New Roman"/>
          <w:color w:val="000000"/>
          <w:sz w:val="28"/>
          <w:szCs w:val="28"/>
        </w:rPr>
      </w:pPr>
      <w:r>
        <w:rPr>
          <w:rFonts w:ascii="Times New Roman" w:hAnsi="Times New Roman"/>
          <w:color w:val="000000"/>
          <w:sz w:val="28"/>
          <w:szCs w:val="28"/>
        </w:rPr>
        <w:t xml:space="preserve">12.2.2. </w:t>
      </w:r>
      <w:r w:rsidRPr="00B7016F">
        <w:rPr>
          <w:rFonts w:ascii="Times New Roman" w:hAnsi="Times New Roman"/>
          <w:color w:val="000000"/>
          <w:sz w:val="28"/>
          <w:szCs w:val="28"/>
        </w:rPr>
        <w:t>При выгуле домашнего животного необходимо соблюдать следующие требования: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xml:space="preserve">1) исключать возможность свободного, неконтролируемого передвижения животного при пересечении проезжей части автомобильной </w:t>
      </w:r>
      <w:r>
        <w:rPr>
          <w:rFonts w:ascii="Times New Roman" w:hAnsi="Times New Roman"/>
          <w:color w:val="000000"/>
          <w:sz w:val="28"/>
          <w:szCs w:val="28"/>
        </w:rPr>
        <w:t xml:space="preserve">и железной </w:t>
      </w:r>
      <w:r w:rsidRPr="00B7016F">
        <w:rPr>
          <w:rFonts w:ascii="Times New Roman" w:hAnsi="Times New Roman"/>
          <w:color w:val="000000"/>
          <w:sz w:val="28"/>
          <w:szCs w:val="28"/>
        </w:rPr>
        <w:t>дороги, в лифтах и помещениях общего пользования многоквартирных домов, во дворах таких домов, на детских и спортивных площадках</w:t>
      </w:r>
      <w:r>
        <w:rPr>
          <w:rFonts w:ascii="Times New Roman" w:hAnsi="Times New Roman"/>
          <w:color w:val="000000"/>
          <w:sz w:val="28"/>
          <w:szCs w:val="28"/>
        </w:rPr>
        <w:t>, на кладбищах</w:t>
      </w:r>
      <w:r w:rsidRPr="00B7016F">
        <w:rPr>
          <w:rFonts w:ascii="Times New Roman" w:hAnsi="Times New Roman"/>
          <w:color w:val="000000"/>
          <w:sz w:val="28"/>
          <w:szCs w:val="28"/>
        </w:rPr>
        <w:t>;</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xml:space="preserve"> 2) обеспечивать уборку продуктов жизнедеятельности животного в местах и на территориях общего пользования;</w:t>
      </w:r>
    </w:p>
    <w:p w:rsidR="00B7016F" w:rsidRPr="00B7016F" w:rsidRDefault="00B7016F" w:rsidP="00B7016F">
      <w:pPr>
        <w:ind w:firstLine="567"/>
        <w:rPr>
          <w:rFonts w:ascii="Times New Roman" w:hAnsi="Times New Roman"/>
          <w:color w:val="000000"/>
          <w:sz w:val="28"/>
          <w:szCs w:val="28"/>
        </w:rPr>
      </w:pPr>
      <w:r w:rsidRPr="00B7016F">
        <w:rPr>
          <w:rFonts w:ascii="Times New Roman" w:hAnsi="Times New Roman"/>
          <w:color w:val="000000"/>
          <w:sz w:val="28"/>
          <w:szCs w:val="28"/>
        </w:rPr>
        <w:t xml:space="preserve"> 3) не допускать выгул животного вне мест, установленных органа уполномоченным органом для выгула животных</w:t>
      </w:r>
      <w:proofErr w:type="gramStart"/>
      <w:r w:rsidRPr="00B7016F">
        <w:rPr>
          <w:rFonts w:ascii="Times New Roman" w:hAnsi="Times New Roman"/>
          <w:color w:val="000000"/>
          <w:sz w:val="28"/>
          <w:szCs w:val="28"/>
        </w:rPr>
        <w:t>.</w:t>
      </w:r>
      <w:r>
        <w:rPr>
          <w:rFonts w:ascii="Times New Roman" w:hAnsi="Times New Roman"/>
          <w:color w:val="000000"/>
          <w:sz w:val="28"/>
          <w:szCs w:val="28"/>
        </w:rPr>
        <w:t xml:space="preserve">» </w:t>
      </w:r>
      <w:proofErr w:type="gramEnd"/>
    </w:p>
    <w:p w:rsidR="00EA7A44"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3. Настоящее решение опубликовать </w:t>
      </w:r>
      <w:bookmarkStart w:id="2" w:name="_Hlk8222763"/>
      <w:r w:rsidRPr="00C901E0">
        <w:rPr>
          <w:rFonts w:ascii="Times New Roman" w:hAnsi="Times New Roman"/>
          <w:color w:val="000000"/>
          <w:sz w:val="28"/>
          <w:szCs w:val="28"/>
        </w:rPr>
        <w:t>в газете Официальный Вестник и</w:t>
      </w:r>
      <w:r w:rsidRPr="00C901E0">
        <w:rPr>
          <w:rFonts w:ascii="Times New Roman" w:hAnsi="Times New Roman"/>
          <w:sz w:val="28"/>
          <w:szCs w:val="28"/>
        </w:rPr>
        <w:t xml:space="preserve"> разместить на официальном сайте Администрации сельского поселения </w:t>
      </w:r>
      <w:proofErr w:type="spellStart"/>
      <w:r w:rsidR="00E14386">
        <w:rPr>
          <w:rFonts w:ascii="Times New Roman" w:hAnsi="Times New Roman"/>
          <w:sz w:val="28"/>
          <w:szCs w:val="28"/>
        </w:rPr>
        <w:t>Девлезеркино</w:t>
      </w:r>
      <w:proofErr w:type="spellEnd"/>
      <w:r w:rsidRPr="00C901E0">
        <w:rPr>
          <w:rFonts w:ascii="Times New Roman" w:hAnsi="Times New Roman"/>
          <w:sz w:val="28"/>
          <w:szCs w:val="28"/>
        </w:rPr>
        <w:t xml:space="preserve"> в информационно-телекоммуникационной сети «Интернет» по адресу:</w:t>
      </w:r>
      <w:bookmarkStart w:id="3" w:name="_Hlk9436297"/>
      <w:r w:rsidRPr="00C901E0">
        <w:rPr>
          <w:rFonts w:ascii="Times New Roman" w:hAnsi="Times New Roman"/>
          <w:sz w:val="28"/>
          <w:szCs w:val="28"/>
        </w:rPr>
        <w:t xml:space="preserve"> </w:t>
      </w:r>
      <w:bookmarkEnd w:id="2"/>
      <w:bookmarkEnd w:id="3"/>
      <w:r w:rsidR="00E14386">
        <w:rPr>
          <w:rFonts w:ascii="Times New Roman" w:hAnsi="Times New Roman"/>
          <w:sz w:val="28"/>
          <w:szCs w:val="28"/>
          <w:lang w:val="en-US"/>
        </w:rPr>
        <w:fldChar w:fldCharType="begin"/>
      </w:r>
      <w:r w:rsidR="00E14386" w:rsidRPr="00D363CA">
        <w:rPr>
          <w:rFonts w:ascii="Times New Roman" w:hAnsi="Times New Roman"/>
          <w:sz w:val="28"/>
          <w:szCs w:val="28"/>
        </w:rPr>
        <w:instrText xml:space="preserve"> </w:instrText>
      </w:r>
      <w:r w:rsidR="00E14386">
        <w:rPr>
          <w:rFonts w:ascii="Times New Roman" w:hAnsi="Times New Roman"/>
          <w:sz w:val="28"/>
          <w:szCs w:val="28"/>
          <w:lang w:val="en-US"/>
        </w:rPr>
        <w:instrText>HYPERLINK</w:instrText>
      </w:r>
      <w:r w:rsidR="00E14386" w:rsidRPr="00D363CA">
        <w:rPr>
          <w:rFonts w:ascii="Times New Roman" w:hAnsi="Times New Roman"/>
          <w:sz w:val="28"/>
          <w:szCs w:val="28"/>
        </w:rPr>
        <w:instrText xml:space="preserve"> "</w:instrText>
      </w:r>
      <w:r w:rsidR="00E14386" w:rsidRPr="00E14386">
        <w:rPr>
          <w:rFonts w:ascii="Times New Roman" w:hAnsi="Times New Roman"/>
          <w:sz w:val="28"/>
          <w:szCs w:val="28"/>
          <w:lang w:val="en-US"/>
        </w:rPr>
        <w:instrText>http</w:instrText>
      </w:r>
      <w:r w:rsidR="00E14386" w:rsidRPr="00E14386">
        <w:rPr>
          <w:rFonts w:ascii="Times New Roman" w:hAnsi="Times New Roman"/>
          <w:sz w:val="28"/>
          <w:szCs w:val="28"/>
        </w:rPr>
        <w:instrText>://сп-девлезеркино.рф/</w:instrText>
      </w:r>
      <w:r w:rsidR="00E14386" w:rsidRPr="00D363CA">
        <w:rPr>
          <w:rFonts w:ascii="Times New Roman" w:hAnsi="Times New Roman"/>
          <w:sz w:val="28"/>
          <w:szCs w:val="28"/>
        </w:rPr>
        <w:instrText xml:space="preserve">" </w:instrText>
      </w:r>
      <w:r w:rsidR="00E14386">
        <w:rPr>
          <w:rFonts w:ascii="Times New Roman" w:hAnsi="Times New Roman"/>
          <w:sz w:val="28"/>
          <w:szCs w:val="28"/>
          <w:lang w:val="en-US"/>
        </w:rPr>
        <w:fldChar w:fldCharType="separate"/>
      </w:r>
      <w:r w:rsidR="00E14386" w:rsidRPr="00616A5F">
        <w:rPr>
          <w:rStyle w:val="a3"/>
          <w:rFonts w:ascii="Times New Roman" w:hAnsi="Times New Roman"/>
          <w:sz w:val="28"/>
          <w:szCs w:val="28"/>
          <w:lang w:val="en-US"/>
        </w:rPr>
        <w:t>http</w:t>
      </w:r>
      <w:r w:rsidR="00E14386" w:rsidRPr="00616A5F">
        <w:rPr>
          <w:rStyle w:val="a3"/>
          <w:rFonts w:ascii="Times New Roman" w:hAnsi="Times New Roman"/>
          <w:sz w:val="28"/>
          <w:szCs w:val="28"/>
        </w:rPr>
        <w:t>://</w:t>
      </w:r>
      <w:proofErr w:type="spellStart"/>
      <w:r w:rsidR="00E14386" w:rsidRPr="00616A5F">
        <w:rPr>
          <w:rStyle w:val="a3"/>
          <w:rFonts w:ascii="Times New Roman" w:hAnsi="Times New Roman"/>
          <w:sz w:val="28"/>
          <w:szCs w:val="28"/>
        </w:rPr>
        <w:t>сп-девлезеркино.рф</w:t>
      </w:r>
      <w:proofErr w:type="spellEnd"/>
      <w:r w:rsidR="00E14386" w:rsidRPr="00616A5F">
        <w:rPr>
          <w:rStyle w:val="a3"/>
          <w:rFonts w:ascii="Times New Roman" w:hAnsi="Times New Roman"/>
          <w:sz w:val="28"/>
          <w:szCs w:val="28"/>
        </w:rPr>
        <w:t>/</w:t>
      </w:r>
      <w:r w:rsidR="00E14386">
        <w:rPr>
          <w:rFonts w:ascii="Times New Roman" w:hAnsi="Times New Roman"/>
          <w:sz w:val="28"/>
          <w:szCs w:val="28"/>
          <w:lang w:val="en-US"/>
        </w:rPr>
        <w:fldChar w:fldCharType="end"/>
      </w:r>
      <w:r w:rsidR="00EA7A44">
        <w:rPr>
          <w:rFonts w:ascii="Times New Roman" w:hAnsi="Times New Roman"/>
          <w:sz w:val="28"/>
          <w:szCs w:val="28"/>
        </w:rPr>
        <w:t>.</w:t>
      </w:r>
    </w:p>
    <w:p w:rsidR="00A8497C" w:rsidRDefault="00110075" w:rsidP="00110075">
      <w:pPr>
        <w:ind w:firstLine="567"/>
        <w:rPr>
          <w:rFonts w:ascii="Times New Roman" w:hAnsi="Times New Roman"/>
          <w:sz w:val="28"/>
          <w:szCs w:val="28"/>
        </w:rPr>
      </w:pPr>
      <w:r w:rsidRPr="00C901E0">
        <w:rPr>
          <w:rFonts w:ascii="Times New Roman" w:hAnsi="Times New Roman"/>
          <w:sz w:val="28"/>
          <w:szCs w:val="28"/>
        </w:rPr>
        <w:t xml:space="preserve">4. </w:t>
      </w:r>
      <w:r w:rsidR="00A8497C" w:rsidRPr="00A8497C">
        <w:rPr>
          <w:rFonts w:ascii="Times New Roman" w:hAnsi="Times New Roman"/>
          <w:sz w:val="28"/>
          <w:szCs w:val="28"/>
        </w:rPr>
        <w:t xml:space="preserve">Настоящее </w:t>
      </w:r>
      <w:r w:rsidR="00A8497C">
        <w:rPr>
          <w:rFonts w:ascii="Times New Roman" w:hAnsi="Times New Roman"/>
          <w:sz w:val="28"/>
          <w:szCs w:val="28"/>
        </w:rPr>
        <w:t>решение</w:t>
      </w:r>
      <w:r w:rsidR="00A8497C" w:rsidRPr="00A8497C">
        <w:rPr>
          <w:rFonts w:ascii="Times New Roman" w:hAnsi="Times New Roman"/>
          <w:sz w:val="28"/>
          <w:szCs w:val="28"/>
        </w:rPr>
        <w:t xml:space="preserve"> вступает в силу со дня его официального опубликования </w:t>
      </w:r>
    </w:p>
    <w:p w:rsidR="00110075" w:rsidRPr="00C901E0" w:rsidRDefault="00110075" w:rsidP="00110075">
      <w:pPr>
        <w:ind w:firstLine="567"/>
        <w:rPr>
          <w:rFonts w:ascii="Times New Roman" w:hAnsi="Times New Roman"/>
          <w:b/>
          <w:sz w:val="28"/>
          <w:szCs w:val="28"/>
        </w:rPr>
      </w:pPr>
      <w:r w:rsidRPr="00C901E0">
        <w:rPr>
          <w:rFonts w:ascii="Times New Roman" w:hAnsi="Times New Roman"/>
          <w:sz w:val="28"/>
          <w:szCs w:val="28"/>
        </w:rPr>
        <w:t xml:space="preserve">5. </w:t>
      </w:r>
      <w:proofErr w:type="gramStart"/>
      <w:r w:rsidRPr="00C901E0">
        <w:rPr>
          <w:rFonts w:ascii="Times New Roman" w:hAnsi="Times New Roman"/>
          <w:sz w:val="28"/>
          <w:szCs w:val="28"/>
        </w:rPr>
        <w:t>Контроль за</w:t>
      </w:r>
      <w:proofErr w:type="gramEnd"/>
      <w:r w:rsidRPr="00C901E0">
        <w:rPr>
          <w:rFonts w:ascii="Times New Roman" w:hAnsi="Times New Roman"/>
          <w:sz w:val="28"/>
          <w:szCs w:val="28"/>
        </w:rPr>
        <w:t xml:space="preserve"> исполнением настоящего решения возложить на </w:t>
      </w:r>
      <w:r w:rsidR="003D2E61" w:rsidRPr="00C901E0">
        <w:rPr>
          <w:rFonts w:ascii="Times New Roman" w:hAnsi="Times New Roman"/>
          <w:sz w:val="28"/>
          <w:szCs w:val="28"/>
        </w:rPr>
        <w:t xml:space="preserve">главу сельского поселения </w:t>
      </w:r>
      <w:proofErr w:type="spellStart"/>
      <w:r w:rsidR="00614E8D">
        <w:rPr>
          <w:rFonts w:ascii="Times New Roman" w:hAnsi="Times New Roman"/>
          <w:sz w:val="28"/>
          <w:szCs w:val="28"/>
        </w:rPr>
        <w:t>Девлезеркино</w:t>
      </w:r>
      <w:proofErr w:type="spellEnd"/>
      <w:r w:rsidR="00614E8D">
        <w:rPr>
          <w:rFonts w:ascii="Times New Roman" w:hAnsi="Times New Roman"/>
          <w:sz w:val="28"/>
          <w:szCs w:val="28"/>
        </w:rPr>
        <w:t xml:space="preserve"> </w:t>
      </w:r>
      <w:proofErr w:type="spellStart"/>
      <w:r w:rsidR="00614E8D">
        <w:rPr>
          <w:rFonts w:ascii="Times New Roman" w:hAnsi="Times New Roman"/>
          <w:sz w:val="28"/>
          <w:szCs w:val="28"/>
        </w:rPr>
        <w:t>Абанькову</w:t>
      </w:r>
      <w:proofErr w:type="spellEnd"/>
      <w:r w:rsidR="00614E8D">
        <w:rPr>
          <w:rFonts w:ascii="Times New Roman" w:hAnsi="Times New Roman"/>
          <w:sz w:val="28"/>
          <w:szCs w:val="28"/>
        </w:rPr>
        <w:t xml:space="preserve"> Е.А.</w:t>
      </w:r>
    </w:p>
    <w:p w:rsidR="00110075" w:rsidRPr="00C901E0" w:rsidRDefault="00110075" w:rsidP="00110075">
      <w:pPr>
        <w:ind w:firstLine="567"/>
        <w:rPr>
          <w:rFonts w:ascii="Times New Roman" w:hAnsi="Times New Roman"/>
          <w:b/>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Председатель Собрания представителей </w:t>
      </w:r>
      <w:r w:rsidR="003D2E61" w:rsidRPr="00C901E0">
        <w:rPr>
          <w:rFonts w:ascii="Times New Roman" w:hAnsi="Times New Roman"/>
          <w:sz w:val="28"/>
          <w:szCs w:val="28"/>
        </w:rPr>
        <w:t xml:space="preserve">                  </w:t>
      </w:r>
      <w:r w:rsidR="003D6A71">
        <w:rPr>
          <w:rFonts w:ascii="Times New Roman" w:hAnsi="Times New Roman"/>
          <w:sz w:val="28"/>
          <w:szCs w:val="28"/>
        </w:rPr>
        <w:t xml:space="preserve">             </w:t>
      </w:r>
      <w:r w:rsidR="003D2E61" w:rsidRPr="00C901E0">
        <w:rPr>
          <w:rFonts w:ascii="Times New Roman" w:hAnsi="Times New Roman"/>
          <w:sz w:val="28"/>
          <w:szCs w:val="28"/>
        </w:rPr>
        <w:t xml:space="preserve">  </w:t>
      </w:r>
      <w:r w:rsidR="00EA7A44">
        <w:rPr>
          <w:rFonts w:ascii="Times New Roman" w:hAnsi="Times New Roman"/>
          <w:sz w:val="28"/>
          <w:szCs w:val="28"/>
        </w:rPr>
        <w:t>_</w:t>
      </w:r>
      <w:proofErr w:type="spellStart"/>
      <w:r w:rsidR="00614E8D">
        <w:rPr>
          <w:rFonts w:ascii="Times New Roman" w:hAnsi="Times New Roman"/>
          <w:sz w:val="28"/>
          <w:szCs w:val="28"/>
        </w:rPr>
        <w:t>А.Н.Досов</w:t>
      </w:r>
      <w:proofErr w:type="spellEnd"/>
      <w:r w:rsidR="003D2E61" w:rsidRPr="009108C9">
        <w:rPr>
          <w:rFonts w:ascii="Times New Roman" w:hAnsi="Times New Roman"/>
          <w:sz w:val="28"/>
          <w:szCs w:val="28"/>
        </w:rPr>
        <w:t xml:space="preserve"> </w:t>
      </w:r>
    </w:p>
    <w:p w:rsidR="00110075" w:rsidRPr="00C901E0" w:rsidRDefault="003D2E61" w:rsidP="00110075">
      <w:pPr>
        <w:rPr>
          <w:rFonts w:ascii="Times New Roman" w:hAnsi="Times New Roman"/>
          <w:color w:val="000000"/>
          <w:sz w:val="28"/>
          <w:szCs w:val="28"/>
        </w:rPr>
      </w:pPr>
      <w:bookmarkStart w:id="4" w:name="_Hlk5355789"/>
      <w:r w:rsidRPr="00C901E0">
        <w:rPr>
          <w:rFonts w:ascii="Times New Roman" w:hAnsi="Times New Roman"/>
          <w:color w:val="000000"/>
          <w:sz w:val="28"/>
          <w:szCs w:val="28"/>
        </w:rPr>
        <w:t xml:space="preserve">сельского </w:t>
      </w:r>
      <w:r w:rsidR="00110075" w:rsidRPr="00C901E0">
        <w:rPr>
          <w:rFonts w:ascii="Times New Roman" w:hAnsi="Times New Roman"/>
          <w:color w:val="000000"/>
          <w:sz w:val="28"/>
          <w:szCs w:val="28"/>
        </w:rPr>
        <w:t xml:space="preserve">поселения </w:t>
      </w:r>
      <w:proofErr w:type="spellStart"/>
      <w:r w:rsidR="00614E8D">
        <w:rPr>
          <w:rFonts w:ascii="Times New Roman" w:hAnsi="Times New Roman"/>
          <w:color w:val="000000"/>
          <w:sz w:val="28"/>
          <w:szCs w:val="28"/>
        </w:rPr>
        <w:t>Девлезеркино</w:t>
      </w:r>
      <w:proofErr w:type="spellEnd"/>
      <w:r w:rsidR="00110075" w:rsidRPr="00C901E0">
        <w:rPr>
          <w:rFonts w:ascii="Times New Roman" w:hAnsi="Times New Roman"/>
          <w:color w:val="000000"/>
          <w:sz w:val="28"/>
          <w:szCs w:val="28"/>
        </w:rPr>
        <w:t xml:space="preserve"> </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t xml:space="preserve">муниципального района </w:t>
      </w:r>
    </w:p>
    <w:p w:rsidR="00110075" w:rsidRPr="00C901E0" w:rsidRDefault="003D2E61" w:rsidP="00110075">
      <w:pPr>
        <w:rPr>
          <w:rFonts w:ascii="Times New Roman" w:hAnsi="Times New Roman"/>
          <w:sz w:val="28"/>
          <w:szCs w:val="28"/>
        </w:rPr>
      </w:pPr>
      <w:proofErr w:type="spellStart"/>
      <w:r w:rsidRPr="00C901E0">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00110075" w:rsidRPr="00C901E0">
        <w:rPr>
          <w:rFonts w:ascii="Times New Roman" w:hAnsi="Times New Roman"/>
          <w:sz w:val="28"/>
          <w:szCs w:val="28"/>
        </w:rPr>
        <w:t xml:space="preserve">Самарской области                                                                       </w:t>
      </w:r>
    </w:p>
    <w:bookmarkEnd w:id="4"/>
    <w:p w:rsidR="00110075" w:rsidRPr="00C901E0" w:rsidRDefault="00110075" w:rsidP="00110075">
      <w:pPr>
        <w:rPr>
          <w:rFonts w:ascii="Times New Roman" w:hAnsi="Times New Roman"/>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Глава </w:t>
      </w:r>
    </w:p>
    <w:p w:rsidR="00110075" w:rsidRPr="00C901E0" w:rsidRDefault="003D2E61" w:rsidP="003D2E61">
      <w:pPr>
        <w:tabs>
          <w:tab w:val="left" w:pos="7245"/>
        </w:tabs>
        <w:rPr>
          <w:rFonts w:ascii="Times New Roman" w:hAnsi="Times New Roman"/>
          <w:color w:val="000000"/>
          <w:sz w:val="28"/>
          <w:szCs w:val="28"/>
        </w:rPr>
      </w:pPr>
      <w:r w:rsidRPr="00C901E0">
        <w:rPr>
          <w:rFonts w:ascii="Times New Roman" w:hAnsi="Times New Roman"/>
          <w:color w:val="000000"/>
          <w:sz w:val="28"/>
          <w:szCs w:val="28"/>
        </w:rPr>
        <w:t>сельского</w:t>
      </w:r>
      <w:r w:rsidR="00110075" w:rsidRPr="00C901E0">
        <w:rPr>
          <w:rFonts w:ascii="Times New Roman" w:hAnsi="Times New Roman"/>
          <w:color w:val="000000"/>
          <w:sz w:val="28"/>
          <w:szCs w:val="28"/>
        </w:rPr>
        <w:t xml:space="preserve"> поселения </w:t>
      </w:r>
      <w:proofErr w:type="spellStart"/>
      <w:r w:rsidR="00614E8D">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ab/>
      </w:r>
      <w:r w:rsidR="003D6A71">
        <w:rPr>
          <w:rFonts w:ascii="Times New Roman" w:hAnsi="Times New Roman"/>
          <w:color w:val="000000"/>
          <w:sz w:val="28"/>
          <w:szCs w:val="28"/>
        </w:rPr>
        <w:t xml:space="preserve">        </w:t>
      </w:r>
      <w:proofErr w:type="spellStart"/>
      <w:r w:rsidR="00614E8D">
        <w:rPr>
          <w:rFonts w:ascii="Times New Roman" w:hAnsi="Times New Roman"/>
          <w:color w:val="000000"/>
          <w:sz w:val="28"/>
          <w:szCs w:val="28"/>
        </w:rPr>
        <w:t>Е.А.Абанькова</w:t>
      </w:r>
      <w:proofErr w:type="spellEnd"/>
      <w:r w:rsidRPr="00C901E0">
        <w:rPr>
          <w:rFonts w:ascii="Times New Roman" w:hAnsi="Times New Roman"/>
          <w:color w:val="000000"/>
          <w:sz w:val="28"/>
          <w:szCs w:val="28"/>
        </w:rPr>
        <w:t xml:space="preserve"> </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t xml:space="preserve">муниципального района </w:t>
      </w:r>
    </w:p>
    <w:p w:rsidR="00110075" w:rsidRPr="00C901E0" w:rsidRDefault="00EA7A44" w:rsidP="00110075">
      <w:pPr>
        <w:rPr>
          <w:rFonts w:ascii="Times New Roman" w:hAnsi="Times New Roman"/>
          <w:sz w:val="28"/>
          <w:szCs w:val="28"/>
        </w:rPr>
      </w:pPr>
      <w:proofErr w:type="spellStart"/>
      <w:r>
        <w:rPr>
          <w:rFonts w:ascii="Times New Roman" w:hAnsi="Times New Roman"/>
          <w:color w:val="000000"/>
          <w:sz w:val="28"/>
          <w:szCs w:val="28"/>
        </w:rPr>
        <w:t>Челно-Вер</w:t>
      </w:r>
      <w:r w:rsidR="003D2E61" w:rsidRPr="00C901E0">
        <w:rPr>
          <w:rFonts w:ascii="Times New Roman" w:hAnsi="Times New Roman"/>
          <w:color w:val="000000"/>
          <w:sz w:val="28"/>
          <w:szCs w:val="28"/>
        </w:rPr>
        <w:t>шинский</w:t>
      </w:r>
      <w:proofErr w:type="spellEnd"/>
      <w:r w:rsidR="003D2E61" w:rsidRPr="00C901E0">
        <w:rPr>
          <w:rFonts w:ascii="Times New Roman" w:hAnsi="Times New Roman"/>
          <w:color w:val="000000"/>
          <w:sz w:val="28"/>
          <w:szCs w:val="28"/>
        </w:rPr>
        <w:t xml:space="preserve"> </w:t>
      </w:r>
      <w:r w:rsidR="00110075" w:rsidRPr="00C901E0">
        <w:rPr>
          <w:rFonts w:ascii="Times New Roman" w:hAnsi="Times New Roman"/>
          <w:sz w:val="28"/>
          <w:szCs w:val="28"/>
        </w:rPr>
        <w:t xml:space="preserve">Самарской области                                                                      </w:t>
      </w:r>
    </w:p>
    <w:p w:rsidR="00110075" w:rsidRPr="00C901E0" w:rsidRDefault="00110075" w:rsidP="00F81F5E">
      <w:pPr>
        <w:pStyle w:val="a4"/>
        <w:jc w:val="both"/>
        <w:rPr>
          <w:rFonts w:ascii="Times New Roman" w:hAnsi="Times New Roman"/>
          <w:b/>
          <w:noProof/>
          <w:sz w:val="28"/>
          <w:szCs w:val="28"/>
          <w:lang w:eastAsia="ru-RU"/>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r w:rsidRPr="00C901E0">
        <w:rPr>
          <w:rFonts w:ascii="Times New Roman" w:hAnsi="Times New Roman"/>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3585210</wp:posOffset>
                </wp:positionH>
                <wp:positionV relativeFrom="paragraph">
                  <wp:posOffset>78105</wp:posOffset>
                </wp:positionV>
                <wp:extent cx="2867025" cy="115252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2867025" cy="1152525"/>
                        </a:xfrm>
                        <a:prstGeom prst="rect">
                          <a:avLst/>
                        </a:prstGeom>
                        <a:solidFill>
                          <a:schemeClr val="lt1"/>
                        </a:solidFill>
                        <a:ln w="6350">
                          <a:noFill/>
                        </a:ln>
                      </wps:spPr>
                      <wps:txbx>
                        <w:txbxContent>
                          <w:p w:rsidR="009725C0" w:rsidRPr="00C901E0" w:rsidRDefault="009725C0"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proofErr w:type="spellStart"/>
                            <w:r>
                              <w:rPr>
                                <w:rFonts w:ascii="Times New Roman" w:hAnsi="Times New Roman"/>
                                <w:sz w:val="24"/>
                                <w:szCs w:val="24"/>
                              </w:rPr>
                              <w:t>Девлезеркино</w:t>
                            </w:r>
                            <w:proofErr w:type="spellEnd"/>
                            <w:r w:rsidRPr="00C901E0">
                              <w:rPr>
                                <w:rFonts w:ascii="Times New Roman" w:hAnsi="Times New Roman"/>
                                <w:sz w:val="24"/>
                                <w:szCs w:val="24"/>
                              </w:rPr>
                              <w:t xml:space="preserve"> муниципального района </w:t>
                            </w:r>
                            <w:proofErr w:type="spellStart"/>
                            <w:r w:rsidRPr="00C901E0">
                              <w:rPr>
                                <w:rFonts w:ascii="Times New Roman" w:hAnsi="Times New Roman"/>
                                <w:sz w:val="24"/>
                                <w:szCs w:val="24"/>
                              </w:rPr>
                              <w:t>Челно-Вершинский</w:t>
                            </w:r>
                            <w:proofErr w:type="spellEnd"/>
                            <w:r w:rsidRPr="00C901E0">
                              <w:rPr>
                                <w:rFonts w:ascii="Times New Roman" w:hAnsi="Times New Roman"/>
                                <w:sz w:val="24"/>
                                <w:szCs w:val="24"/>
                              </w:rPr>
                              <w:t xml:space="preserve"> Самарской области </w:t>
                            </w:r>
                          </w:p>
                          <w:p w:rsidR="009725C0" w:rsidRPr="00D363CA" w:rsidRDefault="009725C0" w:rsidP="00C901E0">
                            <w:pPr>
                              <w:ind w:firstLine="0"/>
                              <w:rPr>
                                <w:rFonts w:ascii="Times New Roman" w:hAnsi="Times New Roman"/>
                                <w:sz w:val="24"/>
                                <w:szCs w:val="24"/>
                                <w:lang w:val="en-US"/>
                              </w:rPr>
                            </w:pPr>
                            <w:r w:rsidRPr="00C901E0">
                              <w:rPr>
                                <w:rFonts w:ascii="Times New Roman" w:hAnsi="Times New Roman"/>
                                <w:sz w:val="24"/>
                                <w:szCs w:val="24"/>
                              </w:rPr>
                              <w:t xml:space="preserve">от </w:t>
                            </w:r>
                            <w:r w:rsidR="00D363CA">
                              <w:rPr>
                                <w:rFonts w:ascii="Times New Roman" w:hAnsi="Times New Roman"/>
                                <w:sz w:val="24"/>
                                <w:szCs w:val="24"/>
                                <w:lang w:val="en-US"/>
                              </w:rPr>
                              <w:t>1</w:t>
                            </w:r>
                            <w:r w:rsidR="00D363CA">
                              <w:rPr>
                                <w:rFonts w:ascii="Times New Roman" w:hAnsi="Times New Roman"/>
                                <w:sz w:val="24"/>
                                <w:szCs w:val="24"/>
                              </w:rPr>
                              <w:t>6.05.2022г.</w:t>
                            </w:r>
                            <w:bookmarkStart w:id="5" w:name="_GoBack"/>
                            <w:bookmarkEnd w:id="5"/>
                            <w:r w:rsidRPr="00C901E0">
                              <w:rPr>
                                <w:rFonts w:ascii="Times New Roman" w:hAnsi="Times New Roman"/>
                                <w:sz w:val="24"/>
                                <w:szCs w:val="24"/>
                              </w:rPr>
                              <w:t xml:space="preserve"> № </w:t>
                            </w:r>
                            <w:r w:rsidR="00D363CA">
                              <w:rPr>
                                <w:rFonts w:ascii="Times New Roman" w:hAnsi="Times New Roman"/>
                                <w:sz w:val="24"/>
                                <w:szCs w:val="24"/>
                                <w:lang w:val="en-US"/>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left:0;text-align:left;margin-left:282.3pt;margin-top:6.15pt;width:225.7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" fillcolor="white [3201]" stroked="f" strokeweight=".5pt">
                <v:textbox>
                  <w:txbxContent>
                    <w:p w:rsidR="009725C0" w:rsidRPr="00C901E0" w:rsidRDefault="009725C0"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proofErr w:type="spellStart"/>
                      <w:r>
                        <w:rPr>
                          <w:rFonts w:ascii="Times New Roman" w:hAnsi="Times New Roman"/>
                          <w:sz w:val="24"/>
                          <w:szCs w:val="24"/>
                        </w:rPr>
                        <w:t>Девлезеркино</w:t>
                      </w:r>
                      <w:proofErr w:type="spellEnd"/>
                      <w:r w:rsidRPr="00C901E0">
                        <w:rPr>
                          <w:rFonts w:ascii="Times New Roman" w:hAnsi="Times New Roman"/>
                          <w:sz w:val="24"/>
                          <w:szCs w:val="24"/>
                        </w:rPr>
                        <w:t xml:space="preserve"> муниципального района </w:t>
                      </w:r>
                      <w:proofErr w:type="spellStart"/>
                      <w:r w:rsidRPr="00C901E0">
                        <w:rPr>
                          <w:rFonts w:ascii="Times New Roman" w:hAnsi="Times New Roman"/>
                          <w:sz w:val="24"/>
                          <w:szCs w:val="24"/>
                        </w:rPr>
                        <w:t>Челно-Вершинский</w:t>
                      </w:r>
                      <w:proofErr w:type="spellEnd"/>
                      <w:r w:rsidRPr="00C901E0">
                        <w:rPr>
                          <w:rFonts w:ascii="Times New Roman" w:hAnsi="Times New Roman"/>
                          <w:sz w:val="24"/>
                          <w:szCs w:val="24"/>
                        </w:rPr>
                        <w:t xml:space="preserve"> Самарской области </w:t>
                      </w:r>
                    </w:p>
                    <w:p w:rsidR="009725C0" w:rsidRPr="00D363CA" w:rsidRDefault="009725C0" w:rsidP="00C901E0">
                      <w:pPr>
                        <w:ind w:firstLine="0"/>
                        <w:rPr>
                          <w:rFonts w:ascii="Times New Roman" w:hAnsi="Times New Roman"/>
                          <w:sz w:val="24"/>
                          <w:szCs w:val="24"/>
                          <w:lang w:val="en-US"/>
                        </w:rPr>
                      </w:pPr>
                      <w:r w:rsidRPr="00C901E0">
                        <w:rPr>
                          <w:rFonts w:ascii="Times New Roman" w:hAnsi="Times New Roman"/>
                          <w:sz w:val="24"/>
                          <w:szCs w:val="24"/>
                        </w:rPr>
                        <w:t xml:space="preserve">от </w:t>
                      </w:r>
                      <w:r w:rsidR="00D363CA">
                        <w:rPr>
                          <w:rFonts w:ascii="Times New Roman" w:hAnsi="Times New Roman"/>
                          <w:sz w:val="24"/>
                          <w:szCs w:val="24"/>
                          <w:lang w:val="en-US"/>
                        </w:rPr>
                        <w:t>1</w:t>
                      </w:r>
                      <w:r w:rsidR="00D363CA">
                        <w:rPr>
                          <w:rFonts w:ascii="Times New Roman" w:hAnsi="Times New Roman"/>
                          <w:sz w:val="24"/>
                          <w:szCs w:val="24"/>
                        </w:rPr>
                        <w:t>6.05.2022г.</w:t>
                      </w:r>
                      <w:bookmarkStart w:id="6" w:name="_GoBack"/>
                      <w:bookmarkEnd w:id="6"/>
                      <w:r w:rsidRPr="00C901E0">
                        <w:rPr>
                          <w:rFonts w:ascii="Times New Roman" w:hAnsi="Times New Roman"/>
                          <w:sz w:val="24"/>
                          <w:szCs w:val="24"/>
                        </w:rPr>
                        <w:t xml:space="preserve"> № </w:t>
                      </w:r>
                      <w:r w:rsidR="00D363CA">
                        <w:rPr>
                          <w:rFonts w:ascii="Times New Roman" w:hAnsi="Times New Roman"/>
                          <w:sz w:val="24"/>
                          <w:szCs w:val="24"/>
                          <w:lang w:val="en-US"/>
                        </w:rPr>
                        <w:t>56</w:t>
                      </w:r>
                    </w:p>
                  </w:txbxContent>
                </v:textbox>
              </v:shape>
            </w:pict>
          </mc:Fallback>
        </mc:AlternateContent>
      </w: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jc w:val="center"/>
        <w:rPr>
          <w:rStyle w:val="a8"/>
          <w:rFonts w:ascii="Times New Roman" w:hAnsi="Times New Roman"/>
          <w:sz w:val="28"/>
          <w:szCs w:val="28"/>
        </w:rPr>
      </w:pPr>
      <w:r w:rsidRPr="00C901E0">
        <w:rPr>
          <w:rStyle w:val="a8"/>
          <w:rFonts w:ascii="Times New Roman" w:hAnsi="Times New Roman"/>
          <w:sz w:val="28"/>
          <w:szCs w:val="28"/>
        </w:rPr>
        <w:t xml:space="preserve">ПРАВИЛА БЛАГОУСТРОЙСТВА ТЕРРИТОРИИ </w:t>
      </w:r>
    </w:p>
    <w:p w:rsidR="00C901E0" w:rsidRPr="00C901E0" w:rsidRDefault="00C901E0" w:rsidP="00C901E0">
      <w:pPr>
        <w:pStyle w:val="a4"/>
        <w:jc w:val="center"/>
        <w:rPr>
          <w:rFonts w:ascii="Times New Roman" w:hAnsi="Times New Roman"/>
          <w:b/>
          <w:color w:val="000000"/>
          <w:sz w:val="28"/>
          <w:szCs w:val="28"/>
        </w:rPr>
      </w:pPr>
      <w:r>
        <w:rPr>
          <w:rFonts w:ascii="Times New Roman" w:hAnsi="Times New Roman"/>
          <w:b/>
          <w:color w:val="000000"/>
          <w:sz w:val="28"/>
          <w:szCs w:val="28"/>
        </w:rPr>
        <w:t xml:space="preserve">СЕЛЬСКОГО </w:t>
      </w:r>
      <w:r w:rsidRPr="00C901E0">
        <w:rPr>
          <w:rFonts w:ascii="Times New Roman" w:hAnsi="Times New Roman"/>
          <w:b/>
          <w:color w:val="000000"/>
          <w:sz w:val="28"/>
          <w:szCs w:val="28"/>
        </w:rPr>
        <w:t xml:space="preserve"> ПОСЕЛЕНИЯ </w:t>
      </w:r>
      <w:r w:rsidR="009108C9">
        <w:rPr>
          <w:rFonts w:ascii="Times New Roman" w:hAnsi="Times New Roman"/>
          <w:b/>
          <w:color w:val="000000"/>
          <w:sz w:val="28"/>
          <w:szCs w:val="28"/>
        </w:rPr>
        <w:t>ДЕВЛЕЗЕРКИНО</w:t>
      </w:r>
      <w:r w:rsidRPr="00C901E0">
        <w:rPr>
          <w:rFonts w:ascii="Times New Roman" w:hAnsi="Times New Roman"/>
          <w:b/>
          <w:color w:val="000000"/>
          <w:sz w:val="28"/>
          <w:szCs w:val="28"/>
        </w:rPr>
        <w:t xml:space="preserve"> </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color w:val="000000"/>
          <w:sz w:val="28"/>
          <w:szCs w:val="28"/>
        </w:rPr>
        <w:t xml:space="preserve">МУНИЦИПАЛЬНОГО РАЙОНА </w:t>
      </w:r>
      <w:r>
        <w:rPr>
          <w:rFonts w:ascii="Times New Roman" w:hAnsi="Times New Roman"/>
          <w:b/>
          <w:color w:val="000000"/>
          <w:sz w:val="28"/>
          <w:szCs w:val="28"/>
        </w:rPr>
        <w:t>ЧЕЛНО-ВЕРШИНСКИЙ</w:t>
      </w:r>
      <w:r w:rsidRPr="00C901E0">
        <w:rPr>
          <w:rStyle w:val="a8"/>
          <w:rFonts w:ascii="Times New Roman" w:hAnsi="Times New Roman"/>
          <w:sz w:val="28"/>
          <w:szCs w:val="28"/>
        </w:rPr>
        <w:br/>
        <w:t>САМАРСКОЙ ОБЛАСТИ</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w:t>
      </w:r>
      <w:r w:rsidRPr="00C901E0">
        <w:rPr>
          <w:rStyle w:val="a8"/>
          <w:rFonts w:ascii="Times New Roman" w:hAnsi="Times New Roman"/>
          <w:sz w:val="28"/>
          <w:szCs w:val="28"/>
        </w:rPr>
        <w:t>. Общие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 Предмет регулирования настоящих Правил</w:t>
      </w:r>
      <w:bookmarkStart w:id="7" w:name="1"/>
      <w:bookmarkEnd w:id="7"/>
    </w:p>
    <w:p w:rsidR="00C901E0" w:rsidRPr="00C901E0" w:rsidRDefault="00C901E0" w:rsidP="00C901E0">
      <w:pPr>
        <w:ind w:firstLine="567"/>
        <w:rPr>
          <w:rFonts w:ascii="Times New Roman" w:hAnsi="Times New Roman"/>
          <w:sz w:val="28"/>
          <w:szCs w:val="28"/>
          <w:lang w:eastAsia="ar-SA"/>
        </w:rPr>
      </w:pPr>
      <w:r w:rsidRPr="00C901E0">
        <w:rPr>
          <w:rFonts w:ascii="Times New Roman" w:hAnsi="Times New Roman"/>
          <w:sz w:val="28"/>
          <w:szCs w:val="28"/>
          <w:lang w:eastAsia="ar-SA"/>
        </w:rPr>
        <w:t xml:space="preserve">1.1. </w:t>
      </w:r>
      <w:proofErr w:type="gramStart"/>
      <w:r w:rsidRPr="00C901E0">
        <w:rPr>
          <w:rFonts w:ascii="Times New Roman" w:hAnsi="Times New Roman"/>
          <w:sz w:val="28"/>
          <w:szCs w:val="28"/>
          <w:lang w:eastAsia="ar-SA"/>
        </w:rPr>
        <w:t xml:space="preserve">Правила благоустройства территории </w:t>
      </w:r>
      <w:r w:rsidR="009108C9">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proofErr w:type="spellStart"/>
      <w:r w:rsidR="009108C9">
        <w:rPr>
          <w:rFonts w:ascii="Times New Roman" w:hAnsi="Times New Roman"/>
          <w:color w:val="000000"/>
          <w:sz w:val="28"/>
          <w:szCs w:val="28"/>
        </w:rPr>
        <w:t>Девлезеркино</w:t>
      </w:r>
      <w:proofErr w:type="spellEnd"/>
      <w:r w:rsidR="009108C9">
        <w:rPr>
          <w:rFonts w:ascii="Times New Roman" w:hAnsi="Times New Roman"/>
          <w:color w:val="000000"/>
          <w:sz w:val="28"/>
          <w:szCs w:val="28"/>
        </w:rPr>
        <w:t xml:space="preserve"> </w:t>
      </w:r>
      <w:r w:rsidRPr="00C901E0">
        <w:rPr>
          <w:rFonts w:ascii="Times New Roman" w:hAnsi="Times New Roman"/>
          <w:color w:val="000000"/>
          <w:sz w:val="28"/>
          <w:szCs w:val="28"/>
        </w:rPr>
        <w:t xml:space="preserve">муниципального района </w:t>
      </w:r>
      <w:proofErr w:type="spellStart"/>
      <w:r w:rsidR="009108C9">
        <w:rPr>
          <w:rFonts w:ascii="Times New Roman" w:hAnsi="Times New Roman"/>
          <w:color w:val="000000"/>
          <w:sz w:val="28"/>
          <w:szCs w:val="28"/>
        </w:rPr>
        <w:t>Челно-Вершинский</w:t>
      </w:r>
      <w:proofErr w:type="spellEnd"/>
      <w:r w:rsidR="009108C9">
        <w:rPr>
          <w:rFonts w:ascii="Times New Roman" w:hAnsi="Times New Roman"/>
          <w:color w:val="000000"/>
          <w:sz w:val="28"/>
          <w:szCs w:val="28"/>
        </w:rPr>
        <w:t xml:space="preserve"> </w:t>
      </w:r>
      <w:r w:rsidRPr="00C901E0">
        <w:rPr>
          <w:rFonts w:ascii="Times New Roman" w:hAnsi="Times New Roman"/>
          <w:sz w:val="28"/>
          <w:szCs w:val="28"/>
          <w:lang w:eastAsia="ar-SA"/>
        </w:rPr>
        <w:t xml:space="preserve">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Pr="00C901E0">
        <w:rPr>
          <w:rFonts w:ascii="Times New Roman" w:hAnsi="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C901E0">
        <w:rPr>
          <w:rFonts w:ascii="Times New Roman" w:hAnsi="Times New Roman"/>
          <w:sz w:val="28"/>
          <w:szCs w:val="28"/>
          <w:lang w:eastAsia="ar-SA"/>
        </w:rPr>
        <w:t xml:space="preserve"> области»</w:t>
      </w:r>
      <w:bookmarkEnd w:id="8"/>
      <w:r w:rsidRPr="00C901E0">
        <w:rPr>
          <w:rFonts w:ascii="Times New Roman" w:hAnsi="Times New Roman"/>
          <w:sz w:val="28"/>
          <w:szCs w:val="28"/>
          <w:lang w:eastAsia="ar-SA"/>
        </w:rPr>
        <w:t>, Уставом поселения, иными нормативными правовыми актами, СНиПами, ГОСТами.</w:t>
      </w:r>
    </w:p>
    <w:p w:rsidR="00C901E0" w:rsidRPr="00C901E0" w:rsidRDefault="00C901E0" w:rsidP="00C901E0">
      <w:pPr>
        <w:widowControl w:val="0"/>
        <w:suppressAutoHyphens/>
        <w:autoSpaceDE w:val="0"/>
        <w:ind w:firstLine="567"/>
        <w:rPr>
          <w:rFonts w:ascii="Times New Roman" w:hAnsi="Times New Roman"/>
          <w:bCs/>
          <w:sz w:val="28"/>
          <w:szCs w:val="28"/>
          <w:lang w:eastAsia="ar-SA"/>
        </w:rPr>
      </w:pPr>
      <w:r w:rsidRPr="00C901E0">
        <w:rPr>
          <w:rFonts w:ascii="Times New Roman" w:hAnsi="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lang w:eastAsia="ar-SA"/>
        </w:rPr>
        <w:t xml:space="preserve">1.3. </w:t>
      </w:r>
      <w:bookmarkStart w:id="9" w:name="3"/>
      <w:bookmarkEnd w:id="9"/>
      <w:r w:rsidRPr="00C901E0">
        <w:rPr>
          <w:rFonts w:ascii="Times New Roman" w:hAnsi="Times New Roman"/>
          <w:sz w:val="28"/>
          <w:szCs w:val="28"/>
        </w:rPr>
        <w:t>В настоящих Правилах используются следующие основные понятия:</w:t>
      </w:r>
    </w:p>
    <w:p w:rsidR="00C901E0" w:rsidRPr="00C901E0" w:rsidRDefault="00C901E0" w:rsidP="00C901E0">
      <w:pPr>
        <w:widowControl w:val="0"/>
        <w:suppressAutoHyphens/>
        <w:autoSpaceDE w:val="0"/>
        <w:ind w:firstLine="567"/>
        <w:rPr>
          <w:rFonts w:ascii="Times New Roman" w:hAnsi="Times New Roman"/>
          <w:sz w:val="28"/>
          <w:szCs w:val="28"/>
        </w:rPr>
      </w:pPr>
      <w:proofErr w:type="gramStart"/>
      <w:r w:rsidRPr="00C901E0">
        <w:rPr>
          <w:rFonts w:ascii="Times New Roman" w:hAnsi="Times New Roman"/>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901E0">
        <w:rPr>
          <w:rFonts w:ascii="Times New Roman" w:hAnsi="Times New Roman"/>
          <w:sz w:val="28"/>
          <w:szCs w:val="28"/>
        </w:rPr>
        <w:t>границы</w:t>
      </w:r>
      <w:proofErr w:type="gramEnd"/>
      <w:r w:rsidRPr="00C901E0">
        <w:rPr>
          <w:rFonts w:ascii="Times New Roman" w:hAnsi="Times New Roman"/>
          <w:sz w:val="28"/>
          <w:szCs w:val="28"/>
        </w:rPr>
        <w:t xml:space="preserve"> которой определены Правилами в соответствии с порядком, установленным Законом </w:t>
      </w:r>
      <w:bookmarkStart w:id="10" w:name="_Hlk6817744"/>
      <w:r w:rsidRPr="00C901E0">
        <w:rPr>
          <w:rFonts w:ascii="Times New Roman" w:hAnsi="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Pr="00C901E0">
        <w:rPr>
          <w:rFonts w:ascii="Times New Roman" w:hAnsi="Times New Roman"/>
          <w:sz w:val="28"/>
          <w:szCs w:val="28"/>
        </w:rPr>
        <w:t>;</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C901E0" w:rsidRPr="00C901E0" w:rsidRDefault="00C901E0" w:rsidP="00C901E0">
      <w:pPr>
        <w:widowControl w:val="0"/>
        <w:suppressAutoHyphens/>
        <w:autoSpaceDE w:val="0"/>
        <w:ind w:firstLine="567"/>
        <w:rPr>
          <w:rFonts w:ascii="Times New Roman" w:hAnsi="Times New Roman"/>
          <w:sz w:val="28"/>
          <w:szCs w:val="28"/>
        </w:rPr>
      </w:pPr>
      <w:proofErr w:type="gramStart"/>
      <w:r w:rsidRPr="00C901E0">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3) дворовые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4) детские и спортивные площадки;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5) площадки для выгула животных;</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6) парковки (парковочные места);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7) парки, скверы, иные зеленые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8) технические и санитарно-защитные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1.3.8. ограждающие устройства – ворота, калитки, шлагбаумы, в том числе автоматические, и декоративные ограждения (заборы);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1.3.9. уполномоченный орган – Администрация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901E0" w:rsidRPr="00C901E0" w:rsidRDefault="00C901E0" w:rsidP="00C901E0">
      <w:pPr>
        <w:pStyle w:val="a4"/>
        <w:ind w:firstLine="567"/>
        <w:jc w:val="both"/>
        <w:rPr>
          <w:rFonts w:ascii="Times New Roman" w:hAnsi="Times New Roman"/>
          <w:sz w:val="28"/>
          <w:szCs w:val="28"/>
          <w:lang w:eastAsia="ar-SA"/>
        </w:rPr>
      </w:pPr>
      <w:proofErr w:type="gramStart"/>
      <w:r w:rsidRPr="00C901E0">
        <w:rPr>
          <w:rFonts w:ascii="Times New Roman" w:hAnsi="Times New Roman"/>
          <w:sz w:val="28"/>
          <w:szCs w:val="28"/>
        </w:rPr>
        <w:t xml:space="preserve">1.3.11. </w:t>
      </w:r>
      <w:r w:rsidRPr="00C901E0">
        <w:rPr>
          <w:rFonts w:ascii="Times New Roman" w:hAnsi="Times New Roman"/>
          <w:sz w:val="28"/>
          <w:szCs w:val="28"/>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w:t>
      </w:r>
      <w:proofErr w:type="gramEnd"/>
      <w:r w:rsidRPr="00C901E0">
        <w:rPr>
          <w:rFonts w:ascii="Times New Roman" w:hAnsi="Times New Roman"/>
          <w:sz w:val="28"/>
          <w:szCs w:val="28"/>
          <w:lang w:eastAsia="ar-SA"/>
        </w:rPr>
        <w:t xml:space="preserve"> встречного движения транспортных средств.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901E0" w:rsidRPr="00C901E0" w:rsidRDefault="00C901E0" w:rsidP="00C901E0">
      <w:pPr>
        <w:pStyle w:val="a4"/>
        <w:ind w:firstLine="567"/>
        <w:jc w:val="both"/>
        <w:rPr>
          <w:rStyle w:val="af9"/>
          <w:rFonts w:ascii="Times New Roman" w:hAnsi="Times New Roman"/>
          <w:sz w:val="28"/>
          <w:szCs w:val="28"/>
        </w:rPr>
      </w:pPr>
      <w:r w:rsidRPr="00C901E0">
        <w:rPr>
          <w:rFonts w:ascii="Times New Roman" w:hAnsi="Times New Roman"/>
          <w:sz w:val="28"/>
          <w:szCs w:val="28"/>
        </w:rPr>
        <w:t>1.5. Настоящие Правила не распространяются на отношения, связанные: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с размещением и эксплуатацией объектов наружной рекламы и информации.</w:t>
      </w:r>
    </w:p>
    <w:p w:rsidR="00C901E0" w:rsidRPr="00C901E0" w:rsidRDefault="00C901E0" w:rsidP="00C901E0">
      <w:pPr>
        <w:pStyle w:val="a4"/>
        <w:ind w:firstLine="567"/>
        <w:jc w:val="both"/>
        <w:rPr>
          <w:rStyle w:val="a8"/>
          <w:rFonts w:ascii="Times New Roman" w:hAnsi="Times New Roman"/>
          <w:sz w:val="28"/>
          <w:szCs w:val="28"/>
        </w:rPr>
      </w:pPr>
      <w:r w:rsidRPr="00C901E0">
        <w:rPr>
          <w:rFonts w:ascii="Times New Roman" w:hAnsi="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C901E0" w:rsidRPr="00C901E0" w:rsidRDefault="00C901E0" w:rsidP="00C901E0">
      <w:pPr>
        <w:pStyle w:val="a4"/>
        <w:ind w:firstLine="567"/>
        <w:jc w:val="both"/>
        <w:rPr>
          <w:rStyle w:val="a8"/>
          <w:rFonts w:ascii="Times New Roman" w:hAnsi="Times New Roman"/>
          <w:sz w:val="28"/>
          <w:szCs w:val="28"/>
        </w:rPr>
      </w:pPr>
    </w:p>
    <w:p w:rsidR="00C901E0" w:rsidRPr="00C901E0" w:rsidRDefault="00C901E0" w:rsidP="00C901E0">
      <w:pPr>
        <w:pStyle w:val="a4"/>
        <w:ind w:firstLine="567"/>
        <w:jc w:val="both"/>
        <w:rPr>
          <w:rFonts w:ascii="Times New Roman" w:hAnsi="Times New Roman"/>
          <w:b/>
          <w:bCs/>
          <w:sz w:val="28"/>
          <w:szCs w:val="28"/>
        </w:rPr>
      </w:pPr>
      <w:r w:rsidRPr="00C901E0">
        <w:rPr>
          <w:rFonts w:ascii="Times New Roman" w:hAnsi="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11" w:name="_Hlk5026116"/>
      <w:r w:rsidRPr="00C901E0">
        <w:rPr>
          <w:rFonts w:ascii="Times New Roman" w:hAnsi="Times New Roman"/>
          <w:b/>
          <w:bCs/>
          <w:sz w:val="28"/>
          <w:szCs w:val="28"/>
        </w:rPr>
        <w:t xml:space="preserve">поселения </w:t>
      </w:r>
      <w:bookmarkEnd w:id="11"/>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совместное определение целей и задач по развитию территории, инвентаризация проблем и потенциалов среды;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определение основных видов активностей, функциональных зон и их взаимного расположения на выбранной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в выборе типов покрытий с учетом функционального зонирования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озеленения;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освещения и осветительного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2.3. Информирование осуществляется: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на официальном сайте Администрации </w:t>
      </w:r>
      <w:r w:rsidR="007B3F3B">
        <w:rPr>
          <w:rFonts w:ascii="Times New Roman" w:hAnsi="Times New Roman"/>
          <w:bCs/>
          <w:sz w:val="28"/>
          <w:szCs w:val="28"/>
        </w:rPr>
        <w:t xml:space="preserve">сельского поселения </w:t>
      </w:r>
      <w:proofErr w:type="spellStart"/>
      <w:r w:rsidR="009108C9">
        <w:rPr>
          <w:rFonts w:ascii="Times New Roman" w:hAnsi="Times New Roman"/>
          <w:bCs/>
          <w:sz w:val="28"/>
          <w:szCs w:val="28"/>
        </w:rPr>
        <w:t>Девлезеркино</w:t>
      </w:r>
      <w:proofErr w:type="spellEnd"/>
      <w:r w:rsidRPr="00C901E0">
        <w:rPr>
          <w:rFonts w:ascii="Times New Roman" w:hAnsi="Times New Roman"/>
          <w:bCs/>
          <w:sz w:val="28"/>
          <w:szCs w:val="28"/>
        </w:rPr>
        <w:t xml:space="preserve"> в информационно-телекоммуникационной сети «Интернет» по адресу: </w:t>
      </w:r>
      <w:r w:rsidR="007B3F3B">
        <w:rPr>
          <w:rFonts w:ascii="Times New Roman" w:hAnsi="Times New Roman"/>
          <w:sz w:val="28"/>
          <w:szCs w:val="28"/>
          <w:lang w:val="en-US"/>
        </w:rPr>
        <w:t>www</w:t>
      </w:r>
      <w:r w:rsidR="007B3F3B">
        <w:rPr>
          <w:rFonts w:ascii="Times New Roman" w:hAnsi="Times New Roman"/>
          <w:sz w:val="28"/>
          <w:szCs w:val="28"/>
        </w:rPr>
        <w:t>.</w:t>
      </w:r>
      <w:proofErr w:type="spellStart"/>
      <w:r w:rsidR="007B3F3B">
        <w:rPr>
          <w:rFonts w:ascii="Times New Roman" w:hAnsi="Times New Roman"/>
          <w:sz w:val="28"/>
          <w:szCs w:val="28"/>
        </w:rPr>
        <w:t>сп-</w:t>
      </w:r>
      <w:r w:rsidR="009108C9">
        <w:rPr>
          <w:rFonts w:ascii="Times New Roman" w:hAnsi="Times New Roman"/>
          <w:sz w:val="28"/>
          <w:szCs w:val="28"/>
        </w:rPr>
        <w:t>девлезеркино</w:t>
      </w:r>
      <w:proofErr w:type="gramStart"/>
      <w:r w:rsidR="007B3F3B">
        <w:rPr>
          <w:rFonts w:ascii="Times New Roman" w:hAnsi="Times New Roman"/>
          <w:sz w:val="28"/>
          <w:szCs w:val="28"/>
        </w:rPr>
        <w:t>.р</w:t>
      </w:r>
      <w:proofErr w:type="gramEnd"/>
      <w:r w:rsidR="007B3F3B">
        <w:rPr>
          <w:rFonts w:ascii="Times New Roman" w:hAnsi="Times New Roman"/>
          <w:sz w:val="28"/>
          <w:szCs w:val="28"/>
        </w:rPr>
        <w:t>ф</w:t>
      </w:r>
      <w:proofErr w:type="spellEnd"/>
      <w:r w:rsidRPr="00C901E0">
        <w:rPr>
          <w:rFonts w:ascii="Times New Roman" w:hAnsi="Times New Roman"/>
          <w:sz w:val="28"/>
          <w:szCs w:val="28"/>
        </w:rPr>
        <w:t xml:space="preserve"> </w:t>
      </w:r>
      <w:r w:rsidRPr="00C901E0">
        <w:rPr>
          <w:rFonts w:ascii="Times New Roman" w:hAnsi="Times New Roman"/>
          <w:bCs/>
          <w:sz w:val="28"/>
          <w:szCs w:val="28"/>
        </w:rPr>
        <w:t xml:space="preserve">и иных </w:t>
      </w:r>
      <w:proofErr w:type="spellStart"/>
      <w:r w:rsidRPr="00C901E0">
        <w:rPr>
          <w:rFonts w:ascii="Times New Roman" w:hAnsi="Times New Roman"/>
          <w:bCs/>
          <w:sz w:val="28"/>
          <w:szCs w:val="28"/>
        </w:rPr>
        <w:t>интернет-ресурсах</w:t>
      </w:r>
      <w:proofErr w:type="spellEnd"/>
      <w:r w:rsidRPr="00C901E0">
        <w:rPr>
          <w:rFonts w:ascii="Times New Roman" w:hAnsi="Times New Roman"/>
          <w:bCs/>
          <w:sz w:val="28"/>
          <w:szCs w:val="28"/>
        </w:rPr>
        <w:t>;</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средствах массовой информации;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901E0">
        <w:rPr>
          <w:rFonts w:ascii="Times New Roman" w:hAnsi="Times New Roman"/>
          <w:sz w:val="28"/>
          <w:szCs w:val="28"/>
        </w:rPr>
        <w:t xml:space="preserve"> образования, здравоохранения, культуры, физической культуры и спорта, социального обслуживания населения</w:t>
      </w:r>
      <w:r w:rsidRPr="00C901E0">
        <w:rPr>
          <w:rFonts w:ascii="Times New Roman" w:hAnsi="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социальных сетях.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2.6. Механизмы общественного участия: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анкетирование, опросы, интервьюирование, картирование, проведение </w:t>
      </w:r>
      <w:proofErr w:type="gramStart"/>
      <w:r w:rsidRPr="00C901E0">
        <w:rPr>
          <w:rFonts w:ascii="Times New Roman" w:hAnsi="Times New Roman"/>
          <w:bCs/>
          <w:sz w:val="28"/>
          <w:szCs w:val="28"/>
        </w:rPr>
        <w:t>фокус-групп</w:t>
      </w:r>
      <w:proofErr w:type="gramEnd"/>
      <w:r w:rsidRPr="00C901E0">
        <w:rPr>
          <w:rFonts w:ascii="Times New Roman" w:hAnsi="Times New Roman"/>
          <w:bCs/>
          <w:sz w:val="28"/>
          <w:szCs w:val="28"/>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осуществление общественного </w:t>
      </w:r>
      <w:proofErr w:type="gramStart"/>
      <w:r w:rsidRPr="00C901E0">
        <w:rPr>
          <w:rFonts w:ascii="Times New Roman" w:hAnsi="Times New Roman"/>
          <w:bCs/>
          <w:sz w:val="28"/>
          <w:szCs w:val="28"/>
        </w:rPr>
        <w:t>контроля за</w:t>
      </w:r>
      <w:proofErr w:type="gramEnd"/>
      <w:r w:rsidRPr="00C901E0">
        <w:rPr>
          <w:rFonts w:ascii="Times New Roman" w:hAnsi="Times New Roman"/>
          <w:bCs/>
          <w:sz w:val="28"/>
          <w:szCs w:val="28"/>
        </w:rPr>
        <w:t xml:space="preserve"> реализацией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По итогам встреч, совещаний и иных мероприятий формируется отчет об их проведении.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оказании услуг посетителям общественных пространств;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строительстве, реконструкции, реставрации объектов недвижимости;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производстве и размещении элементов благоустройства;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мероприятий, обеспечивающих приток посетителей на создаваемые общественные пространства;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уборки благоустроенных территорий, предоставлении сре</w:t>
      </w:r>
      <w:proofErr w:type="gramStart"/>
      <w:r w:rsidRPr="00C901E0">
        <w:rPr>
          <w:rFonts w:ascii="Times New Roman" w:hAnsi="Times New Roman"/>
          <w:bCs/>
          <w:sz w:val="28"/>
          <w:szCs w:val="28"/>
        </w:rPr>
        <w:t>дств дл</w:t>
      </w:r>
      <w:proofErr w:type="gramEnd"/>
      <w:r w:rsidRPr="00C901E0">
        <w:rPr>
          <w:rFonts w:ascii="Times New Roman" w:hAnsi="Times New Roman"/>
          <w:bCs/>
          <w:sz w:val="28"/>
          <w:szCs w:val="28"/>
        </w:rPr>
        <w:t>я подготовки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иных формах.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901E0" w:rsidRPr="00C901E0" w:rsidRDefault="00C901E0" w:rsidP="00C901E0">
      <w:pPr>
        <w:pStyle w:val="ConsPlusNormal"/>
        <w:ind w:firstLine="567"/>
        <w:rPr>
          <w:rFonts w:ascii="Times New Roman" w:hAnsi="Times New Roman" w:cs="Times New Roman"/>
          <w:b/>
          <w:sz w:val="28"/>
          <w:szCs w:val="28"/>
        </w:rPr>
      </w:pPr>
    </w:p>
    <w:p w:rsidR="00C901E0" w:rsidRPr="00C901E0" w:rsidRDefault="00C901E0" w:rsidP="00C901E0">
      <w:pPr>
        <w:pStyle w:val="ConsPlusNormal"/>
        <w:ind w:firstLine="567"/>
        <w:rPr>
          <w:rFonts w:ascii="Times New Roman" w:hAnsi="Times New Roman" w:cs="Times New Roman"/>
          <w:b/>
          <w:sz w:val="28"/>
          <w:szCs w:val="28"/>
        </w:rPr>
      </w:pPr>
      <w:r w:rsidRPr="00C901E0">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C901E0" w:rsidRPr="00C901E0" w:rsidRDefault="00C901E0" w:rsidP="00C901E0">
      <w:pPr>
        <w:pStyle w:val="ConsPlusNormal"/>
        <w:ind w:firstLine="567"/>
        <w:rPr>
          <w:rFonts w:ascii="Times New Roman" w:hAnsi="Times New Roman" w:cs="Times New Roman"/>
          <w:sz w:val="28"/>
          <w:szCs w:val="28"/>
        </w:rPr>
      </w:pPr>
      <w:proofErr w:type="gramStart"/>
      <w:r w:rsidRPr="00C901E0">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о состоянии объектов и элементов благоустройства;</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xml:space="preserve">- о </w:t>
      </w:r>
      <w:bookmarkStart w:id="12" w:name="_Hlk6818068"/>
      <w:r w:rsidRPr="00C901E0">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C901E0">
        <w:rPr>
          <w:rFonts w:ascii="Times New Roman" w:hAnsi="Times New Roman" w:cs="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3.2. </w:t>
      </w:r>
      <w:proofErr w:type="gramStart"/>
      <w:r w:rsidRPr="00C901E0">
        <w:rPr>
          <w:rFonts w:ascii="Times New Roman" w:hAnsi="Times New Roman"/>
          <w:sz w:val="28"/>
          <w:szCs w:val="28"/>
        </w:rPr>
        <w:t xml:space="preserve">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13" w:name="_Hlk6844414"/>
      <w:r w:rsidRPr="00C901E0">
        <w:rPr>
          <w:rFonts w:ascii="Times New Roman" w:hAnsi="Times New Roman"/>
          <w:sz w:val="28"/>
          <w:szCs w:val="28"/>
        </w:rPr>
        <w:t xml:space="preserve">с  </w:t>
      </w:r>
      <w:bookmarkStart w:id="14" w:name="_Hlk6836447"/>
      <w:r w:rsidRPr="00C901E0">
        <w:rPr>
          <w:rFonts w:ascii="Times New Roman" w:hAnsi="Times New Roman"/>
          <w:sz w:val="28"/>
          <w:szCs w:val="28"/>
        </w:rPr>
        <w:t xml:space="preserve">собственником и иным законным владельцем здания, строения, сооружения, земельного участка либо уполномоченным лицом </w:t>
      </w:r>
      <w:bookmarkStart w:id="15" w:name="_Hlk6844862"/>
      <w:bookmarkEnd w:id="13"/>
      <w:bookmarkEnd w:id="14"/>
      <w:r w:rsidRPr="00C901E0">
        <w:rPr>
          <w:rFonts w:ascii="Times New Roman" w:hAnsi="Times New Roman"/>
          <w:sz w:val="28"/>
          <w:szCs w:val="28"/>
        </w:rPr>
        <w:t>(далее – соглашение), по форме, предусмотренной приложением 2 к настоящим Правилам.</w:t>
      </w:r>
      <w:proofErr w:type="gramEnd"/>
      <w:r w:rsidRPr="00C901E0">
        <w:rPr>
          <w:rFonts w:ascii="Times New Roman" w:hAnsi="Times New Roman"/>
          <w:sz w:val="28"/>
          <w:szCs w:val="28"/>
        </w:rPr>
        <w:t xml:space="preserve">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C901E0" w:rsidRPr="00C901E0" w:rsidRDefault="00C901E0" w:rsidP="00C901E0">
      <w:pPr>
        <w:pStyle w:val="a4"/>
        <w:ind w:firstLine="567"/>
        <w:jc w:val="both"/>
        <w:rPr>
          <w:rFonts w:ascii="Times New Roman" w:hAnsi="Times New Roman"/>
          <w:sz w:val="28"/>
          <w:szCs w:val="28"/>
        </w:rPr>
      </w:pPr>
      <w:proofErr w:type="gramStart"/>
      <w:r w:rsidRPr="00C901E0">
        <w:rPr>
          <w:rFonts w:ascii="Times New Roman" w:hAnsi="Times New Roman"/>
          <w:sz w:val="28"/>
          <w:szCs w:val="28"/>
        </w:rPr>
        <w:t>В отсутствие заключенного в соответствии с настоящим пунктом соглашения граница прилегающей территории по отношению к зданию</w:t>
      </w:r>
      <w:proofErr w:type="gramEnd"/>
      <w:r w:rsidRPr="00C901E0">
        <w:rPr>
          <w:rFonts w:ascii="Times New Roman" w:hAnsi="Times New Roman"/>
          <w:sz w:val="28"/>
          <w:szCs w:val="28"/>
        </w:rPr>
        <w:t>,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901E0" w:rsidRPr="00C901E0" w:rsidRDefault="00C901E0" w:rsidP="00C901E0">
      <w:pPr>
        <w:pStyle w:val="a4"/>
        <w:ind w:firstLine="567"/>
        <w:jc w:val="both"/>
        <w:rPr>
          <w:rFonts w:ascii="Times New Roman" w:hAnsi="Times New Roman"/>
          <w:sz w:val="28"/>
          <w:szCs w:val="28"/>
        </w:rPr>
      </w:pPr>
      <w:bookmarkStart w:id="16" w:name="sub_531"/>
      <w:proofErr w:type="gramStart"/>
      <w:r w:rsidRPr="00C901E0">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C901E0" w:rsidRPr="00C901E0" w:rsidRDefault="00C901E0" w:rsidP="00C901E0">
      <w:pPr>
        <w:pStyle w:val="a4"/>
        <w:ind w:firstLine="567"/>
        <w:jc w:val="both"/>
        <w:rPr>
          <w:rFonts w:ascii="Times New Roman" w:hAnsi="Times New Roman"/>
          <w:sz w:val="28"/>
          <w:szCs w:val="28"/>
        </w:rPr>
      </w:pPr>
      <w:bookmarkStart w:id="17" w:name="sub_532"/>
      <w:bookmarkEnd w:id="16"/>
      <w:proofErr w:type="gramStart"/>
      <w:r w:rsidRPr="00C901E0">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C901E0" w:rsidRPr="00C901E0" w:rsidRDefault="00C901E0" w:rsidP="00C901E0">
      <w:pPr>
        <w:pStyle w:val="a4"/>
        <w:ind w:firstLine="567"/>
        <w:jc w:val="both"/>
        <w:rPr>
          <w:rFonts w:ascii="Times New Roman" w:hAnsi="Times New Roman"/>
          <w:sz w:val="28"/>
          <w:szCs w:val="28"/>
        </w:rPr>
      </w:pPr>
      <w:bookmarkStart w:id="18" w:name="sub_533"/>
      <w:bookmarkEnd w:id="17"/>
      <w:r w:rsidRPr="00C901E0">
        <w:rPr>
          <w:rFonts w:ascii="Times New Roman" w:hAnsi="Times New Roman"/>
          <w:sz w:val="28"/>
          <w:szCs w:val="28"/>
        </w:rPr>
        <w:t>3) схематическое изображение границ здания, строения, сооружения, земельного участка;</w:t>
      </w:r>
    </w:p>
    <w:p w:rsidR="00C901E0" w:rsidRPr="00C901E0" w:rsidRDefault="00C901E0" w:rsidP="00C901E0">
      <w:pPr>
        <w:pStyle w:val="a4"/>
        <w:ind w:firstLine="567"/>
        <w:jc w:val="both"/>
        <w:rPr>
          <w:rFonts w:ascii="Times New Roman" w:hAnsi="Times New Roman"/>
          <w:sz w:val="28"/>
          <w:szCs w:val="28"/>
        </w:rPr>
      </w:pPr>
      <w:bookmarkStart w:id="19" w:name="sub_534"/>
      <w:bookmarkEnd w:id="18"/>
      <w:r w:rsidRPr="00C901E0">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pStyle w:val="a4"/>
        <w:ind w:firstLine="567"/>
        <w:jc w:val="both"/>
        <w:rPr>
          <w:rFonts w:ascii="Times New Roman" w:hAnsi="Times New Roman"/>
          <w:sz w:val="28"/>
          <w:szCs w:val="28"/>
        </w:rPr>
      </w:pPr>
      <w:bookmarkStart w:id="20" w:name="sub_535"/>
      <w:bookmarkEnd w:id="19"/>
      <w:r w:rsidRPr="00C901E0">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pStyle w:val="a4"/>
        <w:ind w:firstLine="567"/>
        <w:jc w:val="both"/>
        <w:rPr>
          <w:rFonts w:ascii="Times New Roman" w:hAnsi="Times New Roman"/>
          <w:sz w:val="28"/>
          <w:szCs w:val="28"/>
        </w:rPr>
      </w:pPr>
      <w:bookmarkStart w:id="21" w:name="sub_54"/>
      <w:bookmarkEnd w:id="20"/>
      <w:r w:rsidRPr="00C901E0">
        <w:rPr>
          <w:rFonts w:ascii="Times New Roman" w:hAnsi="Times New Roman"/>
          <w:sz w:val="28"/>
          <w:szCs w:val="28"/>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901E0" w:rsidRPr="00C901E0" w:rsidRDefault="00C901E0" w:rsidP="00C901E0">
      <w:pPr>
        <w:pStyle w:val="a4"/>
        <w:ind w:firstLine="567"/>
        <w:jc w:val="both"/>
        <w:rPr>
          <w:rFonts w:ascii="Times New Roman" w:hAnsi="Times New Roman"/>
          <w:sz w:val="28"/>
          <w:szCs w:val="28"/>
        </w:rPr>
      </w:pPr>
      <w:bookmarkStart w:id="22" w:name="_Hlk5271010"/>
      <w:r w:rsidRPr="00C901E0">
        <w:rPr>
          <w:rFonts w:ascii="Times New Roman" w:hAnsi="Times New Roman"/>
          <w:sz w:val="28"/>
          <w:szCs w:val="28"/>
        </w:rPr>
        <w:t xml:space="preserve">Собственник </w:t>
      </w:r>
      <w:bookmarkStart w:id="23" w:name="_Hlk5371488"/>
      <w:r w:rsidRPr="00C901E0">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23"/>
      <w:r w:rsidRPr="00C901E0">
        <w:rPr>
          <w:rFonts w:ascii="Times New Roman" w:hAnsi="Times New Roman"/>
          <w:sz w:val="28"/>
          <w:szCs w:val="28"/>
        </w:rPr>
        <w:t>лицо</w:t>
      </w:r>
      <w:bookmarkEnd w:id="22"/>
      <w:r w:rsidRPr="00C901E0">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bookmarkStart w:id="24" w:name="sub_55"/>
      <w:bookmarkEnd w:id="21"/>
      <w:r w:rsidRPr="00C901E0">
        <w:rPr>
          <w:rFonts w:ascii="Times New Roman" w:hAnsi="Times New Roman"/>
          <w:sz w:val="28"/>
          <w:szCs w:val="28"/>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3.6. </w:t>
      </w:r>
      <w:bookmarkStart w:id="25" w:name="sub_56"/>
      <w:bookmarkEnd w:id="24"/>
      <w:r w:rsidRPr="00C901E0">
        <w:rPr>
          <w:rFonts w:ascii="Times New Roman" w:hAnsi="Times New Roman"/>
          <w:sz w:val="28"/>
          <w:szCs w:val="28"/>
        </w:rPr>
        <w:t xml:space="preserve">При составлении карты-схемы и заключении соглашения </w:t>
      </w:r>
      <w:bookmarkStart w:id="26" w:name="_Hlk6845041"/>
      <w:r w:rsidRPr="00C901E0">
        <w:rPr>
          <w:rFonts w:ascii="Times New Roman" w:hAnsi="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6"/>
      <w:r w:rsidRPr="00C901E0">
        <w:rPr>
          <w:rFonts w:ascii="Times New Roman" w:hAnsi="Times New Roman"/>
          <w:sz w:val="28"/>
          <w:szCs w:val="28"/>
        </w:rPr>
        <w:t xml:space="preserve"> исходя из следующего: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для отдельно стоящих нестационарных объектов, расположенных: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территории общего пользования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производственных зон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прочих территориях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сгруппированных на одной территории двух и более нестационарных объектов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для территорий розничных мини-рынков, рынков, ярмарок, не имеющих ограждающих устройств, - </w:t>
      </w:r>
      <w:bookmarkStart w:id="27" w:name="_Hlk6905532"/>
      <w:r w:rsidRPr="00C901E0">
        <w:rPr>
          <w:rFonts w:ascii="Times New Roman" w:hAnsi="Times New Roman"/>
          <w:sz w:val="28"/>
          <w:szCs w:val="28"/>
        </w:rPr>
        <w:t>10 метров по периметру</w:t>
      </w:r>
      <w:bookmarkEnd w:id="27"/>
      <w:r w:rsidRPr="00C901E0">
        <w:rPr>
          <w:rFonts w:ascii="Times New Roman" w:hAnsi="Times New Roman"/>
          <w:sz w:val="28"/>
          <w:szCs w:val="28"/>
        </w:rPr>
        <w:t>,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для нежилых зданий, </w:t>
      </w:r>
      <w:bookmarkStart w:id="28" w:name="_Hlk6905680"/>
      <w:r w:rsidRPr="00C901E0">
        <w:rPr>
          <w:rFonts w:ascii="Times New Roman" w:hAnsi="Times New Roman"/>
          <w:sz w:val="28"/>
          <w:szCs w:val="28"/>
        </w:rPr>
        <w:t xml:space="preserve">не имеющих ограждающих устройств </w:t>
      </w:r>
      <w:bookmarkEnd w:id="28"/>
      <w:r w:rsidRPr="00C901E0">
        <w:rPr>
          <w:rFonts w:ascii="Times New Roman" w:hAnsi="Times New Roman"/>
          <w:sz w:val="28"/>
          <w:szCs w:val="28"/>
        </w:rPr>
        <w:t>- 10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для нежилых зданий (комплекса зданий), имеющих ограждение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для автостоянок, </w:t>
      </w:r>
      <w:bookmarkStart w:id="29" w:name="_Hlk6905803"/>
      <w:r w:rsidRPr="00C901E0">
        <w:rPr>
          <w:rFonts w:ascii="Times New Roman" w:hAnsi="Times New Roman"/>
          <w:sz w:val="28"/>
          <w:szCs w:val="28"/>
        </w:rPr>
        <w:t xml:space="preserve">не имеющих ограждающих устройств - 10 метров по периметру, </w:t>
      </w:r>
      <w:bookmarkStart w:id="30" w:name="_Hlk6905738"/>
      <w:r w:rsidRPr="00C901E0">
        <w:rPr>
          <w:rFonts w:ascii="Times New Roman" w:hAnsi="Times New Roman"/>
          <w:sz w:val="28"/>
          <w:szCs w:val="28"/>
        </w:rPr>
        <w:t>а при наличии ограждения - 10 метров от ограждения по периметру</w:t>
      </w:r>
      <w:bookmarkEnd w:id="29"/>
      <w:bookmarkEnd w:id="30"/>
      <w:r w:rsidRPr="00C901E0">
        <w:rPr>
          <w:rFonts w:ascii="Times New Roman" w:hAnsi="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8) для промышленных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 для строительных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12) для автозаправочных станций, </w:t>
      </w:r>
      <w:proofErr w:type="spellStart"/>
      <w:r w:rsidRPr="00C901E0">
        <w:rPr>
          <w:rFonts w:ascii="Times New Roman" w:hAnsi="Times New Roman"/>
          <w:sz w:val="28"/>
          <w:szCs w:val="28"/>
        </w:rPr>
        <w:t>автогазозаправочных</w:t>
      </w:r>
      <w:proofErr w:type="spellEnd"/>
      <w:r w:rsidRPr="00C901E0">
        <w:rPr>
          <w:rFonts w:ascii="Times New Roman" w:hAnsi="Times New Roman"/>
          <w:sz w:val="28"/>
          <w:szCs w:val="28"/>
        </w:rPr>
        <w:t xml:space="preserve"> станций - 10 метров по периметру и подъезды к объектам;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 для иных территорий: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наземным, надземным инженерным коммуникациям и сооружениям - по 5 метров в каждую сторону;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рекламным конструкциям - 5 метров по периметру (радиусу) основания;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 Карты – схемы подлежат систематизации и поддержанию в актуальном состоянии.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3.8.1. Работу по систематизации карт-схем осуществляет уполномоченный орган на постоянной основе.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3.9.1. Основными задачами мониторинга являются: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выявление и предупреждение возникновения негативных последствий нарушения обязательных требований;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получение объективных данных и показателей состояния объектов (элементов)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3.9.2. Мониторинг проводится ежеквартально, а также по информации, поступившей в уполномоченный орган.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3.9.3 Объектами, в отношении которых проводятся мероприятия по мониторингу, являются объекты (элементы)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3.9.4. Мониторинг проводится в форме обследования </w:t>
      </w:r>
      <w:bookmarkStart w:id="31" w:name="_Hlk5372022"/>
      <w:r w:rsidRPr="00C901E0">
        <w:rPr>
          <w:rFonts w:ascii="Times New Roman" w:hAnsi="Times New Roman"/>
          <w:sz w:val="28"/>
          <w:szCs w:val="28"/>
        </w:rPr>
        <w:t>объектов (элементов) благоустройства</w:t>
      </w:r>
      <w:bookmarkEnd w:id="31"/>
      <w:r w:rsidRPr="00C901E0">
        <w:rPr>
          <w:rFonts w:ascii="Times New Roman" w:hAnsi="Times New Roman"/>
          <w:sz w:val="28"/>
          <w:szCs w:val="28"/>
        </w:rPr>
        <w:t xml:space="preserve"> с выходом на территорию, в том числе с использованием средств фотосъемки, видеозаписи.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3.9.6. При проведении мониторинга используются сведения, содержащиеся в картах-схемах.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C901E0" w:rsidRPr="00C901E0" w:rsidRDefault="00C901E0" w:rsidP="006E334E">
      <w:pPr>
        <w:pStyle w:val="a4"/>
        <w:ind w:firstLine="567"/>
        <w:jc w:val="both"/>
        <w:rPr>
          <w:rFonts w:ascii="Times New Roman" w:hAnsi="Times New Roman"/>
          <w:sz w:val="28"/>
          <w:szCs w:val="28"/>
        </w:rPr>
      </w:pPr>
      <w:r w:rsidRPr="00C901E0">
        <w:rPr>
          <w:rFonts w:ascii="Times New Roman" w:hAnsi="Times New Roman"/>
          <w:sz w:val="28"/>
          <w:szCs w:val="28"/>
        </w:rPr>
        <w:t xml:space="preserve">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6E334E">
        <w:rPr>
          <w:rFonts w:ascii="Times New Roman" w:hAnsi="Times New Roman"/>
          <w:sz w:val="28"/>
          <w:szCs w:val="28"/>
        </w:rPr>
        <w:t>Челно-Вершинский</w:t>
      </w:r>
      <w:proofErr w:type="spellEnd"/>
      <w:r w:rsidR="006E334E">
        <w:rPr>
          <w:rFonts w:ascii="Times New Roman" w:hAnsi="Times New Roman"/>
          <w:sz w:val="28"/>
          <w:szCs w:val="28"/>
        </w:rPr>
        <w:t xml:space="preserve"> </w:t>
      </w:r>
      <w:r w:rsidRPr="00C901E0">
        <w:rPr>
          <w:rFonts w:ascii="Times New Roman" w:hAnsi="Times New Roman"/>
          <w:sz w:val="28"/>
          <w:szCs w:val="28"/>
        </w:rPr>
        <w:t xml:space="preserve"> Самарской области.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Раздел </w:t>
      </w:r>
      <w:r w:rsidRPr="00C901E0">
        <w:rPr>
          <w:rFonts w:ascii="Times New Roman" w:hAnsi="Times New Roman"/>
          <w:b/>
          <w:sz w:val="28"/>
          <w:szCs w:val="28"/>
          <w:lang w:val="en-US"/>
        </w:rPr>
        <w:t>II</w:t>
      </w:r>
      <w:r w:rsidRPr="00C901E0">
        <w:rPr>
          <w:rFonts w:ascii="Times New Roman" w:hAnsi="Times New Roman"/>
          <w:b/>
          <w:sz w:val="28"/>
          <w:szCs w:val="28"/>
        </w:rPr>
        <w:t>. Порядок содержания объектов благоустройства</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4. Общие требования к организации уборки территории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4.2. </w:t>
      </w:r>
      <w:proofErr w:type="gramStart"/>
      <w:r w:rsidRPr="00C901E0">
        <w:rPr>
          <w:rFonts w:ascii="Times New Roman" w:hAnsi="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Во избежание засорения водосточной сети запрещается сброс </w:t>
      </w:r>
      <w:proofErr w:type="spellStart"/>
      <w:r w:rsidRPr="00C901E0">
        <w:rPr>
          <w:rFonts w:ascii="Times New Roman" w:hAnsi="Times New Roman"/>
          <w:sz w:val="28"/>
          <w:szCs w:val="28"/>
        </w:rPr>
        <w:t>смёта</w:t>
      </w:r>
      <w:proofErr w:type="spellEnd"/>
      <w:r w:rsidRPr="00C901E0">
        <w:rPr>
          <w:rFonts w:ascii="Times New Roman" w:hAnsi="Times New Roman"/>
          <w:sz w:val="28"/>
          <w:szCs w:val="28"/>
        </w:rPr>
        <w:t xml:space="preserve"> и бытового мусора в водосточные коллекторы.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Упавшие деревья должны быть удалены немедленно с проезжей части дорог, тротуаров, от </w:t>
      </w:r>
      <w:proofErr w:type="spellStart"/>
      <w:r w:rsidRPr="00C901E0">
        <w:rPr>
          <w:rFonts w:ascii="Times New Roman" w:hAnsi="Times New Roman"/>
          <w:sz w:val="28"/>
          <w:szCs w:val="28"/>
        </w:rPr>
        <w:t>токонесущих</w:t>
      </w:r>
      <w:proofErr w:type="spellEnd"/>
      <w:r w:rsidRPr="00C901E0">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4.13. </w:t>
      </w:r>
      <w:bookmarkStart w:id="32" w:name="_Hlk8137221"/>
      <w:r w:rsidRPr="00C901E0">
        <w:rPr>
          <w:rFonts w:ascii="Times New Roman" w:hAnsi="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обрабатывать прилегающие территории </w:t>
      </w:r>
      <w:proofErr w:type="spellStart"/>
      <w:r w:rsidRPr="00C901E0">
        <w:rPr>
          <w:rFonts w:ascii="Times New Roman" w:hAnsi="Times New Roman"/>
          <w:sz w:val="28"/>
          <w:szCs w:val="28"/>
        </w:rPr>
        <w:t>противогололедными</w:t>
      </w:r>
      <w:proofErr w:type="spellEnd"/>
      <w:r w:rsidRPr="00C901E0">
        <w:rPr>
          <w:rFonts w:ascii="Times New Roman" w:hAnsi="Times New Roman"/>
          <w:sz w:val="28"/>
          <w:szCs w:val="28"/>
        </w:rPr>
        <w:t xml:space="preserve"> реагентами с учетом требования подпункта 2 пункта 5.8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осуществлять покос травы и обрезку поросли;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устанавливать, ремонтировать, окрашивать урны, а также очищать урны по мере их заполнения.</w:t>
      </w:r>
    </w:p>
    <w:bookmarkEnd w:id="32"/>
    <w:p w:rsidR="00C901E0" w:rsidRPr="00C901E0" w:rsidRDefault="00C901E0" w:rsidP="00C901E0">
      <w:pPr>
        <w:pStyle w:val="a4"/>
        <w:ind w:firstLine="567"/>
        <w:rPr>
          <w:rFonts w:ascii="Times New Roman" w:hAnsi="Times New Roman"/>
          <w:sz w:val="28"/>
          <w:szCs w:val="28"/>
        </w:rPr>
      </w:pPr>
      <w:r w:rsidRPr="00C901E0">
        <w:rPr>
          <w:rFonts w:ascii="Times New Roman" w:hAnsi="Times New Roman"/>
          <w:sz w:val="28"/>
          <w:szCs w:val="28"/>
        </w:rPr>
        <w:t>4.14. На всей территории поселения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сметать мусор на проезжую часть улиц, в </w:t>
      </w:r>
      <w:proofErr w:type="gramStart"/>
      <w:r w:rsidRPr="00C901E0">
        <w:rPr>
          <w:rFonts w:ascii="Times New Roman" w:hAnsi="Times New Roman"/>
          <w:sz w:val="28"/>
          <w:szCs w:val="28"/>
        </w:rPr>
        <w:t>ливне-приемники</w:t>
      </w:r>
      <w:proofErr w:type="gramEnd"/>
      <w:r w:rsidRPr="00C901E0">
        <w:rPr>
          <w:rFonts w:ascii="Times New Roman" w:hAnsi="Times New Roman"/>
          <w:sz w:val="28"/>
          <w:szCs w:val="28"/>
        </w:rPr>
        <w:t>   ливневой канализации;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около торговых точек тару, запасы товаров;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ограждать строительные площадки с уменьшением пешеходных дорожек (тротуаров);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повреждать или вырубать зеленые насаждения;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захламлять</w:t>
      </w:r>
      <w:proofErr w:type="gramEnd"/>
      <w:r w:rsidRPr="00C901E0">
        <w:rPr>
          <w:rFonts w:ascii="Times New Roman" w:hAnsi="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выгул домашних животных вне мест, установленных уполномоченным органом для выгула животных;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хранить, складировать строительные материалы, мусор на территории общего пользования.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 xml:space="preserve">4.16. </w:t>
      </w:r>
      <w:r w:rsidRPr="00C901E0">
        <w:rPr>
          <w:rFonts w:ascii="Times New Roman" w:hAnsi="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выгуле домашнего животного необходимо соблюдать следующие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3) не допускать выгул животного вне мест, установленных органа уполномоченным органом для выгула животных.</w:t>
      </w:r>
    </w:p>
    <w:p w:rsidR="00C901E0" w:rsidRPr="00C901E0" w:rsidRDefault="00C901E0" w:rsidP="00C901E0">
      <w:pPr>
        <w:pStyle w:val="a4"/>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5. Особенности организации уборки территории поселения </w:t>
      </w:r>
      <w:r w:rsidRPr="00C901E0">
        <w:rPr>
          <w:rFonts w:ascii="Times New Roman" w:hAnsi="Times New Roman"/>
          <w:b/>
          <w:sz w:val="28"/>
          <w:szCs w:val="28"/>
        </w:rPr>
        <w:br/>
        <w:t>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Требования к </w:t>
      </w:r>
      <w:proofErr w:type="spellStart"/>
      <w:r w:rsidRPr="00C901E0">
        <w:rPr>
          <w:rFonts w:ascii="Times New Roman" w:hAnsi="Times New Roman"/>
          <w:sz w:val="28"/>
          <w:szCs w:val="28"/>
        </w:rPr>
        <w:t>противогололедным</w:t>
      </w:r>
      <w:proofErr w:type="spellEnd"/>
      <w:r w:rsidRPr="00C901E0">
        <w:rPr>
          <w:rFonts w:ascii="Times New Roman" w:hAnsi="Times New Roman"/>
          <w:sz w:val="28"/>
          <w:szCs w:val="28"/>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901E0">
        <w:rPr>
          <w:rFonts w:ascii="Times New Roman" w:hAnsi="Times New Roman"/>
          <w:sz w:val="28"/>
          <w:szCs w:val="28"/>
        </w:rPr>
        <w:t>противогололёдных</w:t>
      </w:r>
      <w:proofErr w:type="spellEnd"/>
      <w:r w:rsidRPr="00C901E0">
        <w:rPr>
          <w:rFonts w:ascii="Times New Roman" w:hAnsi="Times New Roman"/>
          <w:sz w:val="28"/>
          <w:szCs w:val="28"/>
        </w:rPr>
        <w:t xml:space="preserve"> материалов.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5.8. В процессе уборки запрещается:</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t xml:space="preserve">2) применять техническую соль и жидкий хлористый кальций в качестве </w:t>
      </w:r>
      <w:proofErr w:type="spellStart"/>
      <w:r w:rsidRPr="00902B8D">
        <w:rPr>
          <w:rFonts w:ascii="Times New Roman" w:hAnsi="Times New Roman"/>
          <w:sz w:val="28"/>
          <w:szCs w:val="28"/>
        </w:rPr>
        <w:t>противогололёдного</w:t>
      </w:r>
      <w:proofErr w:type="spellEnd"/>
      <w:r w:rsidRPr="00902B8D">
        <w:rPr>
          <w:rFonts w:ascii="Times New Roman" w:hAnsi="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02B8D" w:rsidRPr="00902B8D" w:rsidRDefault="00C901E0" w:rsidP="00902B8D">
      <w:pPr>
        <w:pStyle w:val="a4"/>
        <w:ind w:firstLine="567"/>
        <w:jc w:val="both"/>
        <w:rPr>
          <w:rFonts w:ascii="Times New Roman" w:hAnsi="Times New Roman"/>
          <w:bCs/>
          <w:sz w:val="28"/>
          <w:szCs w:val="28"/>
          <w:lang w:bidi="ru-RU"/>
        </w:rPr>
      </w:pPr>
      <w:r w:rsidRPr="00902B8D">
        <w:rPr>
          <w:rFonts w:ascii="Times New Roman" w:hAnsi="Times New Roman"/>
          <w:sz w:val="28"/>
          <w:szCs w:val="28"/>
        </w:rPr>
        <w:t xml:space="preserve">5.9. </w:t>
      </w:r>
      <w:bookmarkStart w:id="33" w:name="6"/>
      <w:bookmarkEnd w:id="33"/>
      <w:r w:rsidR="00902B8D" w:rsidRPr="00902B8D">
        <w:rPr>
          <w:rFonts w:ascii="Times New Roman" w:hAnsi="Times New Roman"/>
          <w:bCs/>
          <w:sz w:val="28"/>
          <w:szCs w:val="28"/>
          <w:lang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00902B8D" w:rsidRPr="00902B8D">
        <w:rPr>
          <w:rFonts w:ascii="Times New Roman" w:hAnsi="Times New Roman"/>
          <w:bCs/>
          <w:sz w:val="28"/>
          <w:szCs w:val="28"/>
          <w:lang w:bidi="ru-RU"/>
        </w:rPr>
        <w:t>снегосвалки</w:t>
      </w:r>
      <w:proofErr w:type="spellEnd"/>
      <w:r w:rsidR="00902B8D" w:rsidRPr="00902B8D">
        <w:rPr>
          <w:rFonts w:ascii="Times New Roman" w:hAnsi="Times New Roman"/>
          <w:bCs/>
          <w:sz w:val="28"/>
          <w:szCs w:val="28"/>
          <w:u w:val="single"/>
          <w:lang w:bidi="ru-RU"/>
        </w:rPr>
        <w:t>,</w:t>
      </w:r>
      <w:r w:rsidR="00902B8D" w:rsidRPr="00902B8D">
        <w:rPr>
          <w:rFonts w:ascii="Times New Roman" w:hAnsi="Times New Roman"/>
          <w:bCs/>
          <w:sz w:val="28"/>
          <w:szCs w:val="28"/>
          <w:lang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902B8D" w:rsidRPr="00902B8D" w:rsidRDefault="00902B8D" w:rsidP="00902B8D">
      <w:pPr>
        <w:pStyle w:val="a4"/>
        <w:ind w:firstLine="567"/>
        <w:jc w:val="both"/>
        <w:rPr>
          <w:rFonts w:ascii="Times New Roman" w:hAnsi="Times New Roman"/>
          <w:sz w:val="28"/>
          <w:szCs w:val="28"/>
        </w:rPr>
      </w:pPr>
      <w:r w:rsidRPr="00902B8D">
        <w:rPr>
          <w:rFonts w:ascii="Times New Roman" w:hAnsi="Times New Roman"/>
          <w:bCs/>
          <w:sz w:val="28"/>
          <w:szCs w:val="28"/>
          <w:lang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r w:rsidRPr="00902B8D">
        <w:rPr>
          <w:rFonts w:ascii="Times New Roman" w:hAnsi="Times New Roman"/>
          <w:sz w:val="28"/>
          <w:szCs w:val="28"/>
        </w:rPr>
        <w:t xml:space="preserve"> Складирование снега на </w:t>
      </w:r>
      <w:proofErr w:type="spellStart"/>
      <w:r w:rsidRPr="00902B8D">
        <w:rPr>
          <w:rFonts w:ascii="Times New Roman" w:hAnsi="Times New Roman"/>
          <w:sz w:val="28"/>
          <w:szCs w:val="28"/>
        </w:rPr>
        <w:t>внутридворовых</w:t>
      </w:r>
      <w:proofErr w:type="spellEnd"/>
      <w:r w:rsidRPr="00902B8D">
        <w:rPr>
          <w:rFonts w:ascii="Times New Roman" w:hAnsi="Times New Roman"/>
          <w:sz w:val="28"/>
          <w:szCs w:val="28"/>
        </w:rPr>
        <w:t xml:space="preserve"> территориях должно предусматривать отвод талых вод.</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Формирование снежных валов не допускается:</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пересечениях всех дорог и улиц в одном уровне;</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5 м от пешеходного перехода;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20 м от остановочного пункта общественного транспорта;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участках дорог, оборудованных транспортными ограждениями или повышенным бордюром;</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тротуарах;</w:t>
      </w:r>
    </w:p>
    <w:p w:rsidR="00902B8D" w:rsidRPr="00902B8D" w:rsidRDefault="00902B8D" w:rsidP="00902B8D">
      <w:pPr>
        <w:pStyle w:val="a4"/>
        <w:ind w:firstLine="567"/>
        <w:jc w:val="both"/>
        <w:rPr>
          <w:rFonts w:ascii="Times New Roman" w:hAnsi="Times New Roman"/>
          <w:bCs/>
          <w:sz w:val="28"/>
          <w:szCs w:val="28"/>
          <w:highlight w:val="yellow"/>
          <w:lang w:bidi="ru-RU"/>
        </w:rPr>
      </w:pPr>
      <w:r w:rsidRPr="00902B8D">
        <w:rPr>
          <w:rFonts w:ascii="Times New Roman" w:hAnsi="Times New Roman"/>
          <w:bCs/>
          <w:sz w:val="28"/>
          <w:szCs w:val="28"/>
          <w:lang w:bidi="ru-RU"/>
        </w:rPr>
        <w:t>- на обочине перекрестка дорог, что уменьшает обзор движения транспорта.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Запрещается сбрасывать снег, наледь, сосульки и мусор в воронки водосточных труб.</w:t>
      </w:r>
    </w:p>
    <w:p w:rsidR="00C901E0" w:rsidRPr="00C901E0" w:rsidRDefault="00C901E0" w:rsidP="00C901E0">
      <w:pPr>
        <w:pStyle w:val="a4"/>
        <w:ind w:firstLine="567"/>
        <w:jc w:val="both"/>
        <w:rPr>
          <w:rFonts w:ascii="Times New Roman" w:hAnsi="Times New Roman"/>
          <w:sz w:val="28"/>
          <w:szCs w:val="28"/>
        </w:rPr>
      </w:pPr>
      <w:proofErr w:type="gramStart"/>
      <w:r w:rsidRPr="00C901E0">
        <w:rPr>
          <w:rFonts w:ascii="Times New Roman" w:hAnsi="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901E0" w:rsidRPr="00C901E0" w:rsidRDefault="00C901E0" w:rsidP="00C901E0">
      <w:pPr>
        <w:pStyle w:val="a4"/>
        <w:rPr>
          <w:rFonts w:ascii="Times New Roman" w:hAnsi="Times New Roman"/>
          <w:b/>
          <w:sz w:val="28"/>
          <w:szCs w:val="28"/>
        </w:rPr>
      </w:pPr>
      <w:bookmarkStart w:id="34" w:name="7"/>
      <w:bookmarkEnd w:id="34"/>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6. Особенности организации уборки территории поселения </w:t>
      </w:r>
      <w:r w:rsidRPr="00C901E0">
        <w:rPr>
          <w:rFonts w:ascii="Times New Roman" w:hAnsi="Times New Roman"/>
          <w:b/>
          <w:sz w:val="28"/>
          <w:szCs w:val="28"/>
        </w:rPr>
        <w:br/>
        <w:t>в летний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6.2. Подметание дорог и проездов осуществляется с их предварительным увлажнением.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901E0" w:rsidRPr="00C901E0" w:rsidRDefault="00C901E0" w:rsidP="00C901E0">
      <w:pPr>
        <w:pStyle w:val="a4"/>
        <w:ind w:firstLine="567"/>
        <w:jc w:val="both"/>
        <w:rPr>
          <w:rFonts w:ascii="Times New Roman" w:hAnsi="Times New Roman"/>
          <w:sz w:val="28"/>
          <w:szCs w:val="28"/>
        </w:rPr>
      </w:pPr>
      <w:bookmarkStart w:id="35" w:name="8"/>
      <w:bookmarkEnd w:id="35"/>
      <w:r w:rsidRPr="00C901E0">
        <w:rPr>
          <w:rFonts w:ascii="Times New Roman" w:hAnsi="Times New Roman"/>
          <w:sz w:val="28"/>
          <w:szCs w:val="28"/>
        </w:rPr>
        <w:t xml:space="preserve">6.4. Проезжая часть должна быть полностью очищена от всякого вида загрязнений.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901E0" w:rsidRPr="00C901E0" w:rsidRDefault="00C901E0" w:rsidP="00C901E0">
      <w:pPr>
        <w:pStyle w:val="a4"/>
        <w:ind w:firstLine="567"/>
        <w:jc w:val="both"/>
        <w:rPr>
          <w:rFonts w:ascii="Times New Roman" w:hAnsi="Times New Roman"/>
          <w:sz w:val="28"/>
          <w:szCs w:val="28"/>
        </w:rPr>
      </w:pPr>
      <w:bookmarkStart w:id="36" w:name="9"/>
      <w:bookmarkEnd w:id="36"/>
      <w:r w:rsidRPr="00C901E0">
        <w:rPr>
          <w:rFonts w:ascii="Times New Roman" w:hAnsi="Times New Roman"/>
          <w:sz w:val="28"/>
          <w:szCs w:val="28"/>
        </w:rPr>
        <w:t xml:space="preserve">6.6. Подметание дворовых территорий, </w:t>
      </w:r>
      <w:proofErr w:type="spellStart"/>
      <w:r w:rsidRPr="00C901E0">
        <w:rPr>
          <w:rFonts w:ascii="Times New Roman" w:hAnsi="Times New Roman"/>
          <w:sz w:val="28"/>
          <w:szCs w:val="28"/>
        </w:rPr>
        <w:t>внутридворовых</w:t>
      </w:r>
      <w:proofErr w:type="spellEnd"/>
      <w:r w:rsidRPr="00C901E0">
        <w:rPr>
          <w:rFonts w:ascii="Times New Roman" w:hAnsi="Times New Roman"/>
          <w:sz w:val="28"/>
          <w:szCs w:val="28"/>
        </w:rPr>
        <w:t xml:space="preserve"> проездов и тротуаров осуществляется механизированным способом или вручную.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6.7.</w:t>
      </w:r>
      <w:r w:rsidRPr="00C901E0">
        <w:rPr>
          <w:rFonts w:ascii="Times New Roman" w:hAnsi="Times New Roman"/>
          <w:b/>
          <w:bCs/>
          <w:sz w:val="28"/>
          <w:szCs w:val="28"/>
        </w:rPr>
        <w:t xml:space="preserve"> </w:t>
      </w:r>
      <w:r w:rsidRPr="00C901E0">
        <w:rPr>
          <w:rFonts w:ascii="Times New Roman" w:hAnsi="Times New Roman"/>
          <w:sz w:val="28"/>
          <w:szCs w:val="28"/>
        </w:rPr>
        <w:t>На территории поселения запрещается выжигание сухой растительности.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6.8.</w:t>
      </w:r>
      <w:r w:rsidRPr="00C901E0">
        <w:rPr>
          <w:rFonts w:ascii="Times New Roman" w:hAnsi="Times New Roman"/>
          <w:sz w:val="28"/>
          <w:szCs w:val="28"/>
        </w:rPr>
        <w:t xml:space="preserve"> Владельцы земельных участков обязаны: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901E0" w:rsidRPr="00C901E0" w:rsidRDefault="00C901E0" w:rsidP="00C901E0">
      <w:pPr>
        <w:pStyle w:val="a4"/>
        <w:ind w:firstLine="567"/>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bookmarkStart w:id="37" w:name="10"/>
      <w:bookmarkEnd w:id="37"/>
      <w:r w:rsidRPr="00C901E0">
        <w:rPr>
          <w:rFonts w:ascii="Times New Roman" w:hAnsi="Times New Roman"/>
          <w:b/>
          <w:sz w:val="28"/>
          <w:szCs w:val="28"/>
        </w:rPr>
        <w:t xml:space="preserve">Глава 7. Обеспечение надлежащего содержания объектов благоустройства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Окрашенные поверхности фасадов должны быть ровными, без пятен и поврежденных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7.2. На зданиях, расположенных вдоль магистральных улиц населенных пунктов поселения, антенны, </w:t>
      </w:r>
      <w:proofErr w:type="spellStart"/>
      <w:r w:rsidRPr="00C901E0">
        <w:rPr>
          <w:rFonts w:ascii="Times New Roman" w:hAnsi="Times New Roman"/>
          <w:sz w:val="28"/>
          <w:szCs w:val="28"/>
        </w:rPr>
        <w:t>коаксильные</w:t>
      </w:r>
      <w:proofErr w:type="spellEnd"/>
      <w:r w:rsidRPr="00C901E0">
        <w:rPr>
          <w:rFonts w:ascii="Times New Roman" w:hAnsi="Times New Roman"/>
          <w:sz w:val="28"/>
          <w:szCs w:val="28"/>
        </w:rPr>
        <w:t xml:space="preserve"> дымоходы, наружные кондиционеры размещаются со стороны дворовых фасадов.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 На зданиях и сооружениях на территории поселения размещаются с сохранением отделки </w:t>
      </w:r>
      <w:proofErr w:type="gramStart"/>
      <w:r w:rsidRPr="00C901E0">
        <w:rPr>
          <w:rFonts w:ascii="Times New Roman" w:hAnsi="Times New Roman"/>
          <w:sz w:val="28"/>
          <w:szCs w:val="28"/>
        </w:rPr>
        <w:t>фасада</w:t>
      </w:r>
      <w:proofErr w:type="gramEnd"/>
      <w:r w:rsidRPr="00C901E0">
        <w:rPr>
          <w:rFonts w:ascii="Times New Roman" w:hAnsi="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Высота домового указателя должна быть 300 мм. Ширина таблички зависит от количества букв в названии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Табличка выполняется в белом цвете. По периметру таблички располагается черная рамка шириной 10 мм.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sidRPr="00C901E0">
        <w:rPr>
          <w:rFonts w:ascii="Times New Roman" w:hAnsi="Times New Roman"/>
          <w:sz w:val="28"/>
          <w:szCs w:val="28"/>
        </w:rPr>
        <w:t>между</w:t>
      </w:r>
      <w:proofErr w:type="gramEnd"/>
      <w:r w:rsidRPr="00C901E0">
        <w:rPr>
          <w:rFonts w:ascii="Times New Roman" w:hAnsi="Times New Roman"/>
          <w:sz w:val="28"/>
          <w:szCs w:val="28"/>
        </w:rPr>
        <w:t xml:space="preserve"> зависит </w:t>
      </w:r>
      <w:proofErr w:type="gramStart"/>
      <w:r w:rsidRPr="00C901E0">
        <w:rPr>
          <w:rFonts w:ascii="Times New Roman" w:hAnsi="Times New Roman"/>
          <w:sz w:val="28"/>
          <w:szCs w:val="28"/>
        </w:rPr>
        <w:t>от</w:t>
      </w:r>
      <w:proofErr w:type="gramEnd"/>
      <w:r w:rsidRPr="00C901E0">
        <w:rPr>
          <w:rFonts w:ascii="Times New Roman" w:hAnsi="Times New Roman"/>
          <w:sz w:val="28"/>
          <w:szCs w:val="28"/>
        </w:rPr>
        <w:t xml:space="preserve"> формы соседних букв, строится в соответствии со стилем шрифта и его размером.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7.3.2. Размер шрифта наименований улиц применяется всегда одинаковый, не зависит от длины названия улицы.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Адресные аншлаги могут иметь подсветку.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7.3.5. Аншлаги устанавливаются на высоте от 2,5 до 5,0 м от уровня земли на расстоянии не более 1 м от угла здания.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7.4. Содержание фасадов объектов включает: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герметизацию, заделку и расшивку швов, трещин и выбоин;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восстановление, ремонт и своевременную очистку входных групп, </w:t>
      </w:r>
      <w:proofErr w:type="spellStart"/>
      <w:r w:rsidRPr="00C901E0">
        <w:rPr>
          <w:rFonts w:ascii="Times New Roman" w:hAnsi="Times New Roman"/>
          <w:sz w:val="28"/>
          <w:szCs w:val="28"/>
        </w:rPr>
        <w:t>отмосток</w:t>
      </w:r>
      <w:proofErr w:type="spellEnd"/>
      <w:r w:rsidRPr="00C901E0">
        <w:rPr>
          <w:rFonts w:ascii="Times New Roman" w:hAnsi="Times New Roman"/>
          <w:sz w:val="28"/>
          <w:szCs w:val="28"/>
        </w:rPr>
        <w:t>, приямков цокольных окон и входов в подвалы;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уничтожение, порча, искажение архитектурных деталей фасадов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самовольное произведение надписей на фасадах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C901E0" w:rsidRPr="00C901E0" w:rsidRDefault="00C901E0" w:rsidP="00C901E0">
      <w:pPr>
        <w:pStyle w:val="a4"/>
        <w:ind w:firstLine="567"/>
        <w:jc w:val="both"/>
        <w:rPr>
          <w:rFonts w:ascii="Times New Roman" w:hAnsi="Times New Roman"/>
          <w:sz w:val="28"/>
          <w:szCs w:val="28"/>
        </w:rPr>
      </w:pPr>
      <w:proofErr w:type="gramStart"/>
      <w:r w:rsidRPr="00C901E0">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C901E0">
        <w:rPr>
          <w:rFonts w:ascii="Times New Roman" w:hAnsi="Times New Roman"/>
          <w:sz w:val="28"/>
          <w:szCs w:val="28"/>
        </w:rPr>
        <w:t>, индивидуальным предпринимателем торговли, оказания услуг, выполнения работ вне его места нахождения.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7.6.2. Требования к вывескам: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на вывесках допускается размещение исключительно информации, предусмотренной </w:t>
      </w:r>
      <w:hyperlink r:id="rId9" w:history="1">
        <w:r w:rsidRPr="00C901E0">
          <w:rPr>
            <w:rStyle w:val="a3"/>
            <w:rFonts w:ascii="Times New Roman" w:hAnsi="Times New Roman"/>
            <w:sz w:val="28"/>
            <w:szCs w:val="28"/>
          </w:rPr>
          <w:t>Законом Российской Федерации от 07.02.1992 № 2300-1 «О защите прав потребителей»</w:t>
        </w:r>
      </w:hyperlink>
      <w:r w:rsidRPr="00C901E0">
        <w:rPr>
          <w:rFonts w:ascii="Times New Roman" w:hAnsi="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вывески должны размещаться на участке фасада, свободном от архитектурных деталей;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C901E0">
        <w:rPr>
          <w:rFonts w:ascii="Times New Roman" w:hAnsi="Times New Roman"/>
          <w:sz w:val="28"/>
          <w:szCs w:val="28"/>
        </w:rPr>
        <w:t>ии у ю</w:t>
      </w:r>
      <w:proofErr w:type="gramEnd"/>
      <w:r w:rsidRPr="00C901E0">
        <w:rPr>
          <w:rFonts w:ascii="Times New Roman" w:hAnsi="Times New Roman"/>
          <w:sz w:val="28"/>
          <w:szCs w:val="28"/>
        </w:rPr>
        <w:t>ридического лица, индивидуального предпринимателя соответствующих прав, предусмотренных законодательством;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7.13. В целях благоустройства на территории поселения могут устанавливаться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Запрещается устройство ограждений в охранных зонах подземных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7.17. Установка ограждений, изготовленных из сетки-</w:t>
      </w:r>
      <w:proofErr w:type="spellStart"/>
      <w:r w:rsidRPr="00C901E0">
        <w:rPr>
          <w:rFonts w:ascii="Times New Roman" w:hAnsi="Times New Roman"/>
          <w:sz w:val="28"/>
          <w:szCs w:val="28"/>
        </w:rPr>
        <w:t>рабицы</w:t>
      </w:r>
      <w:proofErr w:type="spellEnd"/>
      <w:r w:rsidRPr="00C901E0">
        <w:rPr>
          <w:rFonts w:ascii="Times New Roman" w:hAnsi="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8. Прокладка, переустройство, ремонт и содержание подземных коммуникаций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8.4. </w:t>
      </w:r>
      <w:proofErr w:type="gramStart"/>
      <w:r w:rsidRPr="00C901E0">
        <w:rPr>
          <w:rFonts w:ascii="Times New Roman" w:hAnsi="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sidRPr="00C901E0">
        <w:rPr>
          <w:rFonts w:ascii="Times New Roman" w:hAnsi="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9" w:name="_Hlk10815505"/>
      <w:r w:rsidRPr="00C901E0">
        <w:rPr>
          <w:rFonts w:ascii="Times New Roman" w:hAnsi="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9"/>
      <w:r w:rsidRPr="00C901E0">
        <w:rPr>
          <w:rFonts w:ascii="Times New Roman" w:hAnsi="Times New Roman"/>
          <w:sz w:val="28"/>
          <w:szCs w:val="28"/>
        </w:rPr>
        <w:t>, настоящими Правилами и</w:t>
      </w:r>
      <w:proofErr w:type="gramEnd"/>
      <w:r w:rsidRPr="00C901E0">
        <w:rPr>
          <w:rFonts w:ascii="Times New Roman" w:hAnsi="Times New Roman"/>
          <w:sz w:val="28"/>
          <w:szCs w:val="28"/>
        </w:rPr>
        <w:t xml:space="preserve"> </w:t>
      </w:r>
      <w:r w:rsidRPr="00C901E0">
        <w:rPr>
          <w:rFonts w:ascii="Times New Roman" w:eastAsia="MS Mincho" w:hAnsi="Times New Roman"/>
          <w:sz w:val="28"/>
          <w:szCs w:val="28"/>
        </w:rPr>
        <w:t>иными муниципальными правовыми актами поселения</w:t>
      </w:r>
      <w:r w:rsidRPr="00C901E0">
        <w:rPr>
          <w:rFonts w:ascii="Times New Roman" w:hAnsi="Times New Roman"/>
          <w:sz w:val="28"/>
          <w:szCs w:val="28"/>
        </w:rPr>
        <w:t xml:space="preserve">, </w:t>
      </w:r>
      <w:bookmarkEnd w:id="38"/>
      <w:r w:rsidRPr="00C901E0">
        <w:rPr>
          <w:rFonts w:ascii="Times New Roman" w:hAnsi="Times New Roman"/>
          <w:sz w:val="28"/>
          <w:szCs w:val="28"/>
        </w:rPr>
        <w:t>в случае осуществления земляных работ: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на земельном участке, относящемся к общему имуществу собственников помещений в многоквартирном доме.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Под земляными работами понимаются работы, связанные с разрытием грунта или вскрытием дорожных покрытий.</w:t>
      </w:r>
    </w:p>
    <w:p w:rsidR="00C901E0" w:rsidRPr="00C901E0" w:rsidRDefault="00C901E0" w:rsidP="00C901E0">
      <w:pPr>
        <w:pStyle w:val="a4"/>
        <w:ind w:firstLine="567"/>
        <w:jc w:val="both"/>
        <w:rPr>
          <w:rFonts w:ascii="Times New Roman" w:hAnsi="Times New Roman"/>
          <w:sz w:val="28"/>
          <w:szCs w:val="28"/>
        </w:rPr>
      </w:pPr>
      <w:bookmarkStart w:id="40" w:name="_Hlk10560126"/>
      <w:r w:rsidRPr="00C901E0">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3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Pr="00C901E0">
        <w:rPr>
          <w:rFonts w:ascii="Times New Roman" w:hAnsi="Times New Roman"/>
          <w:sz w:val="28"/>
          <w:szCs w:val="28"/>
        </w:rPr>
        <w:fldChar w:fldCharType="begin"/>
      </w:r>
      <w:r w:rsidRPr="00C901E0">
        <w:rPr>
          <w:rFonts w:ascii="Times New Roman" w:hAnsi="Times New Roman"/>
          <w:sz w:val="28"/>
          <w:szCs w:val="28"/>
        </w:rPr>
        <w:instrText xml:space="preserve"> HYPERLINK \l "sub_20000" </w:instrText>
      </w:r>
      <w:r w:rsidRPr="00C901E0">
        <w:rPr>
          <w:rFonts w:ascii="Times New Roman" w:hAnsi="Times New Roman"/>
          <w:sz w:val="28"/>
          <w:szCs w:val="28"/>
        </w:rPr>
        <w:fldChar w:fldCharType="separate"/>
      </w:r>
      <w:r w:rsidRPr="00C901E0">
        <w:rPr>
          <w:rFonts w:ascii="Times New Roman" w:hAnsi="Times New Roman"/>
          <w:sz w:val="28"/>
          <w:szCs w:val="28"/>
        </w:rPr>
        <w:t>Приложением</w:t>
      </w:r>
      <w:r w:rsidRPr="00C901E0">
        <w:rPr>
          <w:rFonts w:ascii="Times New Roman" w:hAnsi="Times New Roman"/>
          <w:sz w:val="28"/>
          <w:szCs w:val="28"/>
        </w:rPr>
        <w:fldChar w:fldCharType="end"/>
      </w:r>
      <w:r w:rsidRPr="00C901E0">
        <w:rPr>
          <w:rFonts w:ascii="Times New Roman" w:hAnsi="Times New Roman"/>
          <w:sz w:val="28"/>
          <w:szCs w:val="28"/>
        </w:rPr>
        <w:t xml:space="preserve"> 4 к настоящим Правилам</w:t>
      </w:r>
      <w:bookmarkEnd w:id="41"/>
      <w:r w:rsidRPr="00C901E0">
        <w:rPr>
          <w:rFonts w:ascii="Times New Roman" w:hAnsi="Times New Roman"/>
          <w:sz w:val="28"/>
          <w:szCs w:val="28"/>
        </w:rPr>
        <w:t>, и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proofErr w:type="gramStart"/>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2" w:name="sub_42"/>
      <w:r w:rsidRPr="00C901E0">
        <w:rPr>
          <w:rFonts w:ascii="Times New Roman" w:hAnsi="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w:t>
      </w:r>
      <w:bookmarkStart w:id="43" w:name="_Hlk10556166"/>
      <w:r w:rsidRPr="00C901E0">
        <w:rPr>
          <w:rFonts w:ascii="Times New Roman" w:hAnsi="Times New Roman"/>
          <w:sz w:val="28"/>
          <w:szCs w:val="28"/>
        </w:rPr>
        <w:t>акт, определяющий состояние элементов благоустройства до начала работ и объемы восстановления</w:t>
      </w:r>
      <w:bookmarkEnd w:id="43"/>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7) </w:t>
      </w:r>
      <w:bookmarkStart w:id="44" w:name="_Hlk10813309"/>
      <w:r w:rsidRPr="00C901E0">
        <w:rPr>
          <w:rFonts w:ascii="Times New Roman" w:hAnsi="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договор со специализированной организацией на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5" w:name="sub_10042"/>
      <w:r w:rsidRPr="00C901E0">
        <w:rPr>
          <w:rFonts w:ascii="Times New Roman" w:hAnsi="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6" w:name="sub_10043"/>
      <w:bookmarkEnd w:id="45"/>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7" w:name="sub_1005"/>
      <w:bookmarkEnd w:id="46"/>
      <w:r w:rsidRPr="00C901E0">
        <w:rPr>
          <w:rFonts w:ascii="Times New Roman" w:hAnsi="Times New Roman"/>
          <w:sz w:val="28"/>
          <w:szCs w:val="28"/>
        </w:rPr>
        <w:t>8.7. Документы и информация, указанные в подпунктах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8" w:name="sub_1006"/>
      <w:bookmarkEnd w:id="47"/>
      <w:r w:rsidRPr="00C901E0">
        <w:rPr>
          <w:rFonts w:ascii="Times New Roman" w:hAnsi="Times New Roman"/>
          <w:sz w:val="28"/>
          <w:szCs w:val="28"/>
        </w:rPr>
        <w:t>8.8. На схеме благоустройства земельного участка отображаются: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дорожные покрытия, покрытия площадок и других объектов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и проектируемые инженерные сети;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объекты и элементы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К схеме благоустройства земельного участка прикладывается </w:t>
      </w:r>
      <w:bookmarkStart w:id="49" w:name="_Hlk10636188"/>
      <w:r w:rsidRPr="00C901E0">
        <w:rPr>
          <w:rFonts w:ascii="Times New Roman" w:hAnsi="Times New Roman"/>
          <w:sz w:val="28"/>
          <w:szCs w:val="28"/>
        </w:rPr>
        <w:t>график проведения земляных работ и последующих работ по благоустройству</w:t>
      </w:r>
      <w:bookmarkEnd w:id="49"/>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8.10. Отметку о согласовании </w:t>
      </w:r>
      <w:bookmarkStart w:id="50" w:name="_Hlk10814035"/>
      <w:r w:rsidRPr="00C901E0">
        <w:rPr>
          <w:rFonts w:ascii="Times New Roman" w:hAnsi="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sidRPr="00C901E0">
        <w:rPr>
          <w:rFonts w:ascii="Times New Roman" w:hAnsi="Times New Roman"/>
          <w:sz w:val="28"/>
          <w:szCs w:val="28"/>
        </w:rPr>
        <w:t xml:space="preserve"> схемы движения транспорта и (или) пешеходов необходимо получить в случае, если земляные </w:t>
      </w:r>
      <w:bookmarkStart w:id="51" w:name="_Hlk10813944"/>
      <w:r w:rsidRPr="00C901E0">
        <w:rPr>
          <w:rFonts w:ascii="Times New Roman" w:hAnsi="Times New Roman"/>
          <w:sz w:val="28"/>
          <w:szCs w:val="28"/>
        </w:rPr>
        <w:t>работы связаны с вскрытием дорожных покрытий в местах движения транспорта и пешеходов</w:t>
      </w:r>
      <w:bookmarkEnd w:id="51"/>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8.11. </w:t>
      </w:r>
      <w:proofErr w:type="gramStart"/>
      <w:r w:rsidRPr="00C901E0">
        <w:rPr>
          <w:rFonts w:ascii="Times New Roman" w:hAnsi="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901E0">
          <w:rPr>
            <w:rFonts w:ascii="Times New Roman" w:hAnsi="Times New Roman"/>
            <w:sz w:val="28"/>
            <w:szCs w:val="28"/>
          </w:rPr>
          <w:t>подпунктом</w:t>
        </w:r>
        <w:proofErr w:type="gramEnd"/>
      </w:hyperlink>
      <w:r w:rsidRPr="00C901E0">
        <w:rPr>
          <w:rFonts w:ascii="Times New Roman" w:hAnsi="Times New Roman"/>
          <w:sz w:val="28"/>
          <w:szCs w:val="28"/>
        </w:rPr>
        <w:t xml:space="preserve"> 2 пункта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2" w:name="sub_1007"/>
      <w:bookmarkEnd w:id="48"/>
      <w:r w:rsidRPr="00C901E0">
        <w:rPr>
          <w:rFonts w:ascii="Times New Roman" w:hAnsi="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3" w:name="sub_1008"/>
      <w:bookmarkEnd w:id="52"/>
      <w:r w:rsidRPr="00C901E0">
        <w:rPr>
          <w:rFonts w:ascii="Times New Roman" w:hAnsi="Times New Roman"/>
          <w:sz w:val="28"/>
          <w:szCs w:val="28"/>
        </w:rPr>
        <w:t>8.13. Основаниями для отказа в предоставлении разрешения на осуществление земляных работ являются:</w:t>
      </w:r>
    </w:p>
    <w:bookmarkEnd w:id="53"/>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отсутствие документов, предусмотренных </w:t>
      </w:r>
      <w:hyperlink w:anchor="sub_1004" w:history="1">
        <w:r w:rsidRPr="00C901E0">
          <w:rPr>
            <w:rFonts w:ascii="Times New Roman" w:hAnsi="Times New Roman"/>
            <w:sz w:val="28"/>
            <w:szCs w:val="28"/>
          </w:rPr>
          <w:t>пунктом</w:t>
        </w:r>
      </w:hyperlink>
      <w:r w:rsidRPr="00C901E0">
        <w:rPr>
          <w:rFonts w:ascii="Times New Roman" w:hAnsi="Times New Roman"/>
          <w:sz w:val="28"/>
          <w:szCs w:val="28"/>
        </w:rPr>
        <w:t xml:space="preserve">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нарушение </w:t>
      </w:r>
      <w:hyperlink r:id="rId10" w:history="1">
        <w:r w:rsidRPr="00C901E0">
          <w:rPr>
            <w:rFonts w:ascii="Times New Roman" w:hAnsi="Times New Roman"/>
            <w:sz w:val="28"/>
            <w:szCs w:val="28"/>
          </w:rPr>
          <w:t>законодательства</w:t>
        </w:r>
      </w:hyperlink>
      <w:r w:rsidRPr="00C901E0">
        <w:rPr>
          <w:rFonts w:ascii="Times New Roman" w:hAnsi="Times New Roman"/>
          <w:sz w:val="28"/>
          <w:szCs w:val="28"/>
        </w:rPr>
        <w:t xml:space="preserve"> Российской Федерации о безопасности дорожного движения;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нарушение схемой благоустройства земельного участка требований, установленных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4" w:name="sub_1009"/>
      <w:r w:rsidRPr="00C901E0">
        <w:rPr>
          <w:rFonts w:ascii="Times New Roman" w:hAnsi="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C901E0">
          <w:rPr>
            <w:rFonts w:ascii="Times New Roman" w:hAnsi="Times New Roman"/>
            <w:sz w:val="28"/>
            <w:szCs w:val="28"/>
          </w:rPr>
          <w:t>пунктом 8</w:t>
        </w:r>
      </w:hyperlink>
      <w:r w:rsidRPr="00C901E0">
        <w:rPr>
          <w:rFonts w:ascii="Times New Roman" w:hAnsi="Times New Roman"/>
          <w:sz w:val="28"/>
          <w:szCs w:val="28"/>
        </w:rPr>
        <w:t>.13 настоящих Правил.</w:t>
      </w:r>
      <w:bookmarkStart w:id="55" w:name="sub_1010"/>
      <w:bookmarkEnd w:id="54"/>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8.15. </w:t>
      </w:r>
      <w:proofErr w:type="gramStart"/>
      <w:r w:rsidRPr="00C901E0">
        <w:rPr>
          <w:rFonts w:ascii="Times New Roman" w:hAnsi="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C901E0">
        <w:rPr>
          <w:rFonts w:ascii="Times New Roman" w:hAnsi="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C901E0">
        <w:rPr>
          <w:rFonts w:ascii="Times New Roman" w:hAnsi="Times New Roman"/>
          <w:sz w:val="28"/>
          <w:szCs w:val="28"/>
        </w:rPr>
        <w:t>с даты регистрации</w:t>
      </w:r>
      <w:proofErr w:type="gramEnd"/>
      <w:r w:rsidRPr="00C901E0">
        <w:rPr>
          <w:rFonts w:ascii="Times New Roman" w:hAnsi="Times New Roman"/>
          <w:sz w:val="28"/>
          <w:szCs w:val="28"/>
        </w:rPr>
        <w:t xml:space="preserve"> обращения заявителя о продлении.</w:t>
      </w:r>
      <w:bookmarkEnd w:id="55"/>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8.16. </w:t>
      </w:r>
      <w:proofErr w:type="gramStart"/>
      <w:r w:rsidRPr="00C901E0">
        <w:rPr>
          <w:rFonts w:ascii="Times New Roman" w:hAnsi="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8.17. Для принятия необходимых мер предосторожности и предупреждения </w:t>
      </w:r>
      <w:proofErr w:type="gramStart"/>
      <w:r w:rsidRPr="00C901E0">
        <w:rPr>
          <w:rFonts w:ascii="Times New Roman" w:hAnsi="Times New Roman"/>
          <w:sz w:val="28"/>
          <w:szCs w:val="28"/>
        </w:rPr>
        <w:t>повреждений</w:t>
      </w:r>
      <w:proofErr w:type="gramEnd"/>
      <w:r w:rsidRPr="00C901E0">
        <w:rPr>
          <w:rFonts w:ascii="Times New Roman" w:hAnsi="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8.20. Лицо, осуществляющее работы, обязано до начала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высота ограждения - не менее 1,2;</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ограждения, примыкающие к местам массового прохода людей, должны </w:t>
      </w:r>
      <w:proofErr w:type="gramStart"/>
      <w:r w:rsidRPr="00C901E0">
        <w:rPr>
          <w:rFonts w:ascii="Times New Roman" w:hAnsi="Times New Roman"/>
          <w:sz w:val="28"/>
          <w:szCs w:val="28"/>
        </w:rPr>
        <w:t>иметь высоту не менее 2 м и оборудованы</w:t>
      </w:r>
      <w:proofErr w:type="gramEnd"/>
      <w:r w:rsidRPr="00C901E0">
        <w:rPr>
          <w:rFonts w:ascii="Times New Roman" w:hAnsi="Times New Roman"/>
          <w:sz w:val="28"/>
          <w:szCs w:val="28"/>
        </w:rPr>
        <w:t xml:space="preserve"> сплошным защитным козырьком;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козырек должен выдерживать действие снеговой нагрузки, а также нагрузки от падения одиночных мелких предметов;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обеспечить установку дорожных знаков и указателей стандартного типа;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на участке, на котором разрешено закрытие всего проезда, обозначить направление объезда;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8.21. Вскрытие вдоль элементов улично-дорожной сети производится участками длиной: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для водопровода, газопровода, канализации и теплотрассы — 200-300 погонных метров;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телефонного и электрического кабелей — 500-600 погонных 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осуществлении земляных работ также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C901E0">
        <w:rPr>
          <w:rFonts w:ascii="Times New Roman" w:hAnsi="Times New Roman"/>
          <w:sz w:val="28"/>
          <w:szCs w:val="28"/>
        </w:rPr>
        <w:t>коверов</w:t>
      </w:r>
      <w:proofErr w:type="spellEnd"/>
      <w:r w:rsidRPr="00C901E0">
        <w:rPr>
          <w:rFonts w:ascii="Times New Roman" w:hAnsi="Times New Roman"/>
          <w:sz w:val="28"/>
          <w:szCs w:val="28"/>
        </w:rPr>
        <w:t xml:space="preserve">, подземных сооружений, водосточных решеток, иных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вырубка зелёных насаждений в вегетационный период, за исключением аварийных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засорение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8.26. Лица, осуществляющие земляные работы, обязаны: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немедленно устранять течи на коммуникациях.</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6" w:name="sub_1011"/>
      <w:r w:rsidRPr="00C901E0">
        <w:rPr>
          <w:rFonts w:ascii="Times New Roman" w:hAnsi="Times New Roman"/>
          <w:sz w:val="28"/>
          <w:szCs w:val="28"/>
        </w:rPr>
        <w:t xml:space="preserve">8.27. Заявитель, а также лицо, направившее уведомление в соответствии с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proofErr w:type="gramStart"/>
      <w:r w:rsidRPr="00C901E0">
        <w:rPr>
          <w:rFonts w:ascii="Times New Roman" w:hAnsi="Times New Roman"/>
          <w:sz w:val="28"/>
          <w:szCs w:val="28"/>
        </w:rPr>
        <w:t xml:space="preserve">Заявитель, а также лицо, направившее уведомление в соответствии с </w:t>
      </w:r>
      <w:hyperlink w:anchor="sub_1003" w:history="1">
        <w:r w:rsidRPr="00C901E0">
          <w:rPr>
            <w:rStyle w:val="a3"/>
            <w:rFonts w:ascii="Times New Roman" w:hAnsi="Times New Roman"/>
            <w:sz w:val="28"/>
            <w:szCs w:val="28"/>
          </w:rPr>
          <w:t>пунктом</w:t>
        </w:r>
      </w:hyperlink>
      <w:r w:rsidRPr="00C901E0">
        <w:rPr>
          <w:rFonts w:ascii="Times New Roman" w:hAnsi="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C901E0">
        <w:rPr>
          <w:rFonts w:ascii="Times New Roman" w:hAnsi="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7" w:name="sub_1012"/>
      <w:bookmarkEnd w:id="56"/>
      <w:r w:rsidRPr="00C901E0">
        <w:rPr>
          <w:rFonts w:ascii="Times New Roman" w:hAnsi="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C901E0">
        <w:rPr>
          <w:rFonts w:ascii="Times New Roman" w:hAnsi="Times New Roman"/>
          <w:bCs/>
          <w:sz w:val="28"/>
          <w:szCs w:val="28"/>
        </w:rPr>
        <w:t>2.05.02-85</w:t>
      </w:r>
      <w:r w:rsidRPr="00C901E0">
        <w:rPr>
          <w:rFonts w:ascii="Times New Roman" w:hAnsi="Times New Roman"/>
          <w:sz w:val="28"/>
          <w:szCs w:val="28"/>
        </w:rPr>
        <w:t xml:space="preserve"> «Автомобильные дороги».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асфальтовых покрытиях заделываются слоем щебня средних фракций на ширину вскрытия;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C901E0">
        <w:rPr>
          <w:rFonts w:ascii="Times New Roman" w:hAnsi="Times New Roman"/>
          <w:sz w:val="28"/>
          <w:szCs w:val="28"/>
        </w:rPr>
        <w:t>уложенных</w:t>
      </w:r>
      <w:proofErr w:type="gramEnd"/>
      <w:r w:rsidRPr="00C901E0">
        <w:rPr>
          <w:rFonts w:ascii="Times New Roman" w:hAnsi="Times New Roman"/>
          <w:sz w:val="28"/>
          <w:szCs w:val="28"/>
        </w:rPr>
        <w:t xml:space="preserve"> в осенне-зимний период при восстановлении благоустройства по временной схеме.</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8" w:name="sub_103607"/>
      <w:r w:rsidRPr="00C901E0">
        <w:rPr>
          <w:rFonts w:ascii="Times New Roman" w:hAnsi="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8"/>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9" w:name="sub_1013"/>
      <w:bookmarkEnd w:id="57"/>
      <w:r w:rsidRPr="00C901E0">
        <w:rPr>
          <w:rFonts w:ascii="Times New Roman" w:hAnsi="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C901E0">
          <w:rPr>
            <w:rFonts w:ascii="Times New Roman" w:hAnsi="Times New Roman"/>
            <w:sz w:val="28"/>
            <w:szCs w:val="28"/>
          </w:rPr>
          <w:t>Приложением</w:t>
        </w:r>
      </w:hyperlink>
      <w:r w:rsidRPr="00C901E0">
        <w:rPr>
          <w:rFonts w:ascii="Times New Roman" w:hAnsi="Times New Roman"/>
          <w:sz w:val="28"/>
          <w:szCs w:val="28"/>
        </w:rPr>
        <w:t xml:space="preserve"> 5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1" w:name="sub_1015"/>
      <w:bookmarkEnd w:id="60"/>
      <w:r w:rsidRPr="00C901E0">
        <w:rPr>
          <w:rFonts w:ascii="Times New Roman" w:hAnsi="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2" w:name="sub_1016"/>
      <w:bookmarkEnd w:id="61"/>
      <w:r w:rsidRPr="00C901E0">
        <w:rPr>
          <w:rFonts w:ascii="Times New Roman" w:hAnsi="Times New Roman"/>
          <w:sz w:val="28"/>
          <w:szCs w:val="28"/>
        </w:rPr>
        <w:t>8.32. В случае</w:t>
      </w:r>
      <w:proofErr w:type="gramStart"/>
      <w:r w:rsidRPr="00C901E0">
        <w:rPr>
          <w:rFonts w:ascii="Times New Roman" w:hAnsi="Times New Roman"/>
          <w:sz w:val="28"/>
          <w:szCs w:val="28"/>
        </w:rPr>
        <w:t>,</w:t>
      </w:r>
      <w:proofErr w:type="gramEnd"/>
      <w:r w:rsidRPr="00C901E0">
        <w:rPr>
          <w:rFonts w:ascii="Times New Roman" w:hAnsi="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3" w:name="sub_1017"/>
      <w:bookmarkEnd w:id="62"/>
      <w:r w:rsidRPr="00C901E0">
        <w:rPr>
          <w:rFonts w:ascii="Times New Roman" w:hAnsi="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C901E0" w:rsidRPr="00C901E0" w:rsidRDefault="00C901E0" w:rsidP="00C901E0">
      <w:pPr>
        <w:pStyle w:val="a4"/>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9. Посадка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9.4. </w:t>
      </w:r>
      <w:bookmarkStart w:id="64" w:name="_Hlk7527352"/>
      <w:r w:rsidRPr="00C901E0">
        <w:rPr>
          <w:rFonts w:ascii="Times New Roman" w:hAnsi="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C901E0">
        <w:rPr>
          <w:rFonts w:ascii="Times New Roman" w:hAnsi="Times New Roman"/>
          <w:sz w:val="28"/>
          <w:szCs w:val="28"/>
        </w:rPr>
        <w:t>тропиночной</w:t>
      </w:r>
      <w:proofErr w:type="spellEnd"/>
      <w:r w:rsidRPr="00C901E0">
        <w:rPr>
          <w:rFonts w:ascii="Times New Roman" w:hAnsi="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4"/>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9.5. При посадке зелёных насаждений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произвольная посадка растений в нарушение существующей технологии;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касание ветвями деревьев </w:t>
      </w:r>
      <w:proofErr w:type="spellStart"/>
      <w:r w:rsidRPr="00C901E0">
        <w:rPr>
          <w:rFonts w:ascii="Times New Roman" w:hAnsi="Times New Roman"/>
          <w:sz w:val="28"/>
          <w:szCs w:val="28"/>
        </w:rPr>
        <w:t>токонесущих</w:t>
      </w:r>
      <w:proofErr w:type="spellEnd"/>
      <w:r w:rsidRPr="00C901E0">
        <w:rPr>
          <w:rFonts w:ascii="Times New Roman" w:hAnsi="Times New Roman"/>
          <w:sz w:val="28"/>
          <w:szCs w:val="28"/>
        </w:rPr>
        <w:t xml:space="preserve"> проводов, закрытие ими указателей адресных единиц и номерных знаков домов, дорожных знаков;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посадка деревьев на расстоянии ближе 5 метров до наружной стены здания или сооружения.</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10. Охрана и содержание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10.1.</w:t>
      </w:r>
      <w:r w:rsidRPr="00C901E0">
        <w:rPr>
          <w:rFonts w:ascii="Times New Roman" w:eastAsiaTheme="minorEastAsia" w:hAnsi="Times New Roman"/>
          <w:sz w:val="28"/>
          <w:szCs w:val="28"/>
        </w:rPr>
        <w:t xml:space="preserve"> </w:t>
      </w:r>
      <w:proofErr w:type="gramStart"/>
      <w:r w:rsidRPr="00C901E0">
        <w:rPr>
          <w:rFonts w:ascii="Times New Roman" w:hAnsi="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5" w:name="_Hlk10560148"/>
      <w:r w:rsidRPr="00C901E0">
        <w:rPr>
          <w:rFonts w:ascii="Times New Roman" w:hAnsi="Times New Roman"/>
          <w:sz w:val="28"/>
          <w:szCs w:val="28"/>
        </w:rPr>
        <w:t>порубочного билета и (или) разрешения на пересадку деревьев и кустарников</w:t>
      </w:r>
      <w:bookmarkEnd w:id="65"/>
      <w:r w:rsidRPr="00C901E0">
        <w:rPr>
          <w:rFonts w:ascii="Times New Roman" w:hAnsi="Times New Roman"/>
          <w:sz w:val="28"/>
          <w:szCs w:val="28"/>
        </w:rPr>
        <w:t>, утвержденным приказом</w:t>
      </w:r>
      <w:proofErr w:type="gramEnd"/>
      <w:r w:rsidRPr="00C901E0">
        <w:rPr>
          <w:rFonts w:ascii="Times New Roman" w:hAnsi="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используемых без предоставления таких земель и земельных участков и установления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используемых в целях строительства (реконструкции) в соответствии с соглашениями об установлении сервитутов;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6" w:name="sub_10034"/>
      <w:r w:rsidRPr="00C901E0">
        <w:rPr>
          <w:rFonts w:ascii="Times New Roman" w:hAnsi="Times New Roman"/>
          <w:sz w:val="28"/>
          <w:szCs w:val="28"/>
        </w:rPr>
        <w:t>4) в целях удаления аварийных, больных деревьев и кустарников;</w:t>
      </w:r>
    </w:p>
    <w:bookmarkEnd w:id="66"/>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7" w:name="sub_1004"/>
      <w:r w:rsidRPr="00C901E0">
        <w:rPr>
          <w:rFonts w:ascii="Times New Roman" w:hAnsi="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C901E0">
          <w:rPr>
            <w:rFonts w:ascii="Times New Roman" w:hAnsi="Times New Roman"/>
            <w:sz w:val="28"/>
            <w:szCs w:val="28"/>
          </w:rPr>
          <w:t>подпункта</w:t>
        </w:r>
      </w:hyperlink>
      <w:r w:rsidRPr="00C901E0">
        <w:rPr>
          <w:rFonts w:ascii="Times New Roman" w:hAnsi="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7"/>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6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Для </w:t>
      </w:r>
      <w:bookmarkStart w:id="68" w:name="_Hlk10636936"/>
      <w:r w:rsidRPr="00C901E0">
        <w:rPr>
          <w:rFonts w:ascii="Times New Roman" w:hAnsi="Times New Roman"/>
          <w:sz w:val="28"/>
          <w:szCs w:val="28"/>
        </w:rPr>
        <w:t xml:space="preserve">принятия решения о выдаче порубочного билета </w:t>
      </w:r>
      <w:bookmarkEnd w:id="68"/>
      <w:r w:rsidRPr="00C901E0">
        <w:rPr>
          <w:rFonts w:ascii="Times New Roman" w:hAnsi="Times New Roman"/>
          <w:sz w:val="28"/>
          <w:szCs w:val="28"/>
        </w:rPr>
        <w:t>необходимы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9" w:name="sub_10051"/>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70" w:name="sub_10052"/>
      <w:bookmarkEnd w:id="69"/>
      <w:r w:rsidRPr="00C901E0">
        <w:rPr>
          <w:rFonts w:ascii="Times New Roman" w:hAnsi="Times New Roman"/>
          <w:sz w:val="28"/>
          <w:szCs w:val="28"/>
        </w:rPr>
        <w:t>2) правоустанавливающий документ на земельный участок, на котором находится (находятся) предполагаемо</w:t>
      </w:r>
      <w:proofErr w:type="gramStart"/>
      <w:r w:rsidRPr="00C901E0">
        <w:rPr>
          <w:rFonts w:ascii="Times New Roman" w:hAnsi="Times New Roman"/>
          <w:sz w:val="28"/>
          <w:szCs w:val="28"/>
        </w:rPr>
        <w:t>е(</w:t>
      </w:r>
      <w:proofErr w:type="spellStart"/>
      <w:proofErr w:type="gramEnd"/>
      <w:r w:rsidRPr="00C901E0">
        <w:rPr>
          <w:rFonts w:ascii="Times New Roman" w:hAnsi="Times New Roman"/>
          <w:sz w:val="28"/>
          <w:szCs w:val="28"/>
        </w:rPr>
        <w:t>ые</w:t>
      </w:r>
      <w:proofErr w:type="spellEnd"/>
      <w:r w:rsidRPr="00C901E0">
        <w:rPr>
          <w:rFonts w:ascii="Times New Roman" w:hAnsi="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0"/>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71" w:name="sub_10056"/>
      <w:r w:rsidRPr="00C901E0">
        <w:rPr>
          <w:rFonts w:ascii="Times New Roman" w:hAnsi="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C901E0">
          <w:rPr>
            <w:rFonts w:ascii="Times New Roman" w:hAnsi="Times New Roman"/>
            <w:sz w:val="28"/>
            <w:szCs w:val="28"/>
          </w:rPr>
          <w:t>пунктом</w:t>
        </w:r>
      </w:hyperlink>
      <w:r w:rsidRPr="00C901E0">
        <w:rPr>
          <w:rFonts w:ascii="Times New Roman" w:hAnsi="Times New Roman"/>
          <w:sz w:val="28"/>
          <w:szCs w:val="28"/>
        </w:rPr>
        <w:t xml:space="preserve"> 10.7 настоящих Правил;</w:t>
      </w:r>
    </w:p>
    <w:bookmarkEnd w:id="71"/>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схема благоустройства и озеленения земельного участка, на котором находится (находятся) предполагаемо</w:t>
      </w:r>
      <w:proofErr w:type="gramStart"/>
      <w:r w:rsidRPr="00C901E0">
        <w:rPr>
          <w:rFonts w:ascii="Times New Roman" w:hAnsi="Times New Roman"/>
          <w:sz w:val="28"/>
          <w:szCs w:val="28"/>
        </w:rPr>
        <w:t>е(</w:t>
      </w:r>
      <w:proofErr w:type="spellStart"/>
      <w:proofErr w:type="gramEnd"/>
      <w:r w:rsidRPr="00C901E0">
        <w:rPr>
          <w:rFonts w:ascii="Times New Roman" w:hAnsi="Times New Roman"/>
          <w:sz w:val="28"/>
          <w:szCs w:val="28"/>
        </w:rPr>
        <w:t>ые</w:t>
      </w:r>
      <w:proofErr w:type="spellEnd"/>
      <w:r w:rsidRPr="00C901E0">
        <w:rPr>
          <w:rFonts w:ascii="Times New Roman" w:hAnsi="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схема размещения предполагаемог</w:t>
      </w:r>
      <w:proofErr w:type="gramStart"/>
      <w:r w:rsidRPr="00C901E0">
        <w:rPr>
          <w:rFonts w:ascii="Times New Roman" w:hAnsi="Times New Roman"/>
          <w:sz w:val="28"/>
          <w:szCs w:val="28"/>
        </w:rPr>
        <w:t>о(</w:t>
      </w:r>
      <w:proofErr w:type="spellStart"/>
      <w:proofErr w:type="gramEnd"/>
      <w:r w:rsidRPr="00C901E0">
        <w:rPr>
          <w:rFonts w:ascii="Times New Roman" w:hAnsi="Times New Roman"/>
          <w:sz w:val="28"/>
          <w:szCs w:val="28"/>
        </w:rPr>
        <w:t>ых</w:t>
      </w:r>
      <w:proofErr w:type="spellEnd"/>
      <w:r w:rsidRPr="00C901E0">
        <w:rPr>
          <w:rFonts w:ascii="Times New Roman" w:hAnsi="Times New Roman"/>
          <w:sz w:val="28"/>
          <w:szCs w:val="28"/>
        </w:rPr>
        <w:t>) к удалению дерева (деревьев) и (или) кустарника (кустарников) (ситуационный план).</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10.6. </w:t>
      </w:r>
      <w:proofErr w:type="gramStart"/>
      <w:r w:rsidRPr="00C901E0">
        <w:rPr>
          <w:rFonts w:ascii="Times New Roman" w:hAnsi="Times New Roman"/>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C901E0">
          <w:rPr>
            <w:rFonts w:ascii="Times New Roman" w:hAnsi="Times New Roman"/>
            <w:sz w:val="28"/>
            <w:szCs w:val="28"/>
          </w:rPr>
          <w:t>подпунктами 1</w:t>
        </w:r>
      </w:hyperlink>
      <w:r w:rsidRPr="00C901E0">
        <w:rPr>
          <w:rFonts w:ascii="Times New Roman" w:hAnsi="Times New Roman"/>
          <w:sz w:val="28"/>
          <w:szCs w:val="28"/>
        </w:rPr>
        <w:t xml:space="preserve"> и 2 пункта 10.4 настоящих Правил.</w:t>
      </w:r>
      <w:proofErr w:type="gramEnd"/>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10.7. Процедура предоставления порубочного билета осуществляется за плату, за исключением случаев: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удаления аварийных, больных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пересадки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при работах, финансируемых за счет средств консолидированного бюджета Российской Федерации.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C901E0">
        <w:rPr>
          <w:rFonts w:ascii="Times New Roman" w:hAnsi="Times New Roman"/>
          <w:sz w:val="28"/>
          <w:szCs w:val="28"/>
        </w:rPr>
        <w:t>предоставить правоустанавливающие документы</w:t>
      </w:r>
      <w:proofErr w:type="gramEnd"/>
      <w:r w:rsidRPr="00C901E0">
        <w:rPr>
          <w:rFonts w:ascii="Times New Roman" w:hAnsi="Times New Roman"/>
          <w:sz w:val="28"/>
          <w:szCs w:val="28"/>
        </w:rPr>
        <w:t xml:space="preserve"> на земельный участок,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В случае</w:t>
      </w:r>
      <w:proofErr w:type="gramStart"/>
      <w:r w:rsidRPr="00C901E0">
        <w:rPr>
          <w:rFonts w:ascii="Times New Roman" w:hAnsi="Times New Roman"/>
          <w:sz w:val="28"/>
          <w:szCs w:val="28"/>
        </w:rPr>
        <w:t>,</w:t>
      </w:r>
      <w:proofErr w:type="gramEnd"/>
      <w:r w:rsidRPr="00C901E0">
        <w:rPr>
          <w:rFonts w:ascii="Times New Roman" w:hAnsi="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10.9. Основаниями для отказа в предоставлении порубочного билета являются: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предоставления порубочного билета;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не предоставление документов, предусмотренных </w:t>
      </w:r>
      <w:hyperlink w:anchor="sub_1005" w:history="1">
        <w:r w:rsidRPr="00C901E0">
          <w:rPr>
            <w:rFonts w:ascii="Times New Roman" w:hAnsi="Times New Roman"/>
            <w:sz w:val="28"/>
            <w:szCs w:val="28"/>
          </w:rPr>
          <w:t>пунктом</w:t>
        </w:r>
      </w:hyperlink>
      <w:r w:rsidRPr="00C901E0">
        <w:rPr>
          <w:rFonts w:ascii="Times New Roman" w:hAnsi="Times New Roman"/>
          <w:sz w:val="28"/>
          <w:szCs w:val="28"/>
        </w:rPr>
        <w:t xml:space="preserve"> 10.4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5) получение порубочного билета предполагается для целей, не предусмотренных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10.2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порубочного билета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C901E0">
          <w:rPr>
            <w:rFonts w:ascii="Times New Roman" w:hAnsi="Times New Roman"/>
            <w:sz w:val="28"/>
            <w:szCs w:val="28"/>
          </w:rPr>
          <w:t>пунктом 10</w:t>
        </w:r>
      </w:hyperlink>
      <w:r w:rsidRPr="00C901E0">
        <w:rPr>
          <w:rFonts w:ascii="Times New Roman" w:hAnsi="Times New Roman"/>
          <w:sz w:val="28"/>
          <w:szCs w:val="28"/>
        </w:rPr>
        <w:t>.9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10.11. Удаление (снос) деревьев и кустарников осуществляется в срок, установленный в порубочном билете.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В случае принятия лицом, получившим порубочный билет, решения о </w:t>
      </w:r>
      <w:proofErr w:type="spellStart"/>
      <w:r w:rsidRPr="00C901E0">
        <w:rPr>
          <w:rFonts w:ascii="Times New Roman" w:hAnsi="Times New Roman"/>
          <w:sz w:val="28"/>
          <w:szCs w:val="28"/>
        </w:rPr>
        <w:t>непроведении</w:t>
      </w:r>
      <w:proofErr w:type="spellEnd"/>
      <w:r w:rsidRPr="00C901E0">
        <w:rPr>
          <w:rFonts w:ascii="Times New Roman" w:hAnsi="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C901E0" w:rsidRPr="00C901E0" w:rsidRDefault="00C901E0" w:rsidP="00C901E0">
      <w:pPr>
        <w:ind w:firstLine="567"/>
        <w:rPr>
          <w:rFonts w:ascii="Times New Roman" w:hAnsi="Times New Roman"/>
          <w:b/>
          <w:sz w:val="28"/>
          <w:szCs w:val="28"/>
        </w:rPr>
      </w:pPr>
    </w:p>
    <w:p w:rsidR="00C901E0" w:rsidRPr="00C901E0" w:rsidRDefault="00C901E0" w:rsidP="00C901E0">
      <w:pPr>
        <w:ind w:firstLine="567"/>
        <w:rPr>
          <w:rFonts w:ascii="Times New Roman" w:hAnsi="Times New Roman"/>
          <w:b/>
          <w:sz w:val="28"/>
          <w:szCs w:val="28"/>
        </w:rPr>
      </w:pPr>
      <w:r w:rsidRPr="00C901E0">
        <w:rPr>
          <w:rFonts w:ascii="Times New Roman" w:hAnsi="Times New Roman"/>
          <w:b/>
          <w:sz w:val="28"/>
          <w:szCs w:val="28"/>
        </w:rPr>
        <w:t>Глава 11. Восстановление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11.2. Компенсационное озеленение производится с учётом следующих требований: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3) восстановление производится в пределах территории, где была произведена вырубка, с высадкой деревьев.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11.3. Компенсационное озеленение производится за счёт средств физических или юридических лиц, в интересах которых была произведена вырубка.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12. Мероприятия по выявлению карантинных и ядовитых растений, борьбе с ними, локализации, ликвидации их очагов</w:t>
      </w:r>
    </w:p>
    <w:p w:rsidR="00C901E0" w:rsidRPr="00C901E0" w:rsidRDefault="00C901E0" w:rsidP="00C901E0">
      <w:pPr>
        <w:pStyle w:val="a4"/>
        <w:ind w:firstLine="567"/>
        <w:jc w:val="both"/>
        <w:rPr>
          <w:rFonts w:ascii="Times New Roman" w:hAnsi="Times New Roman"/>
          <w:sz w:val="28"/>
          <w:szCs w:val="28"/>
        </w:rPr>
      </w:pPr>
      <w:bookmarkStart w:id="72" w:name="sub_292038"/>
      <w:r w:rsidRPr="00C901E0">
        <w:rPr>
          <w:rFonts w:ascii="Times New Roman" w:hAnsi="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2"/>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901E0" w:rsidRPr="00C901E0" w:rsidRDefault="00C901E0" w:rsidP="00C901E0">
      <w:pPr>
        <w:pStyle w:val="a4"/>
        <w:ind w:firstLine="567"/>
        <w:jc w:val="both"/>
        <w:rPr>
          <w:rFonts w:ascii="Times New Roman" w:hAnsi="Times New Roman"/>
          <w:sz w:val="28"/>
          <w:szCs w:val="28"/>
        </w:rPr>
      </w:pPr>
      <w:bookmarkStart w:id="73" w:name="sub_292039"/>
      <w:r w:rsidRPr="00C901E0">
        <w:rPr>
          <w:rFonts w:ascii="Times New Roman" w:hAnsi="Times New Roman"/>
          <w:sz w:val="28"/>
          <w:szCs w:val="28"/>
        </w:rPr>
        <w:t xml:space="preserve">12.2. В целях своевременного выявления карантинных и ядовитых растений лица, указанные в </w:t>
      </w:r>
      <w:hyperlink w:anchor="sub_292038" w:history="1">
        <w:r w:rsidRPr="00C901E0">
          <w:rPr>
            <w:rStyle w:val="a3"/>
            <w:rFonts w:ascii="Times New Roman" w:hAnsi="Times New Roman"/>
            <w:sz w:val="28"/>
            <w:szCs w:val="28"/>
          </w:rPr>
          <w:t xml:space="preserve">пункте </w:t>
        </w:r>
      </w:hyperlink>
      <w:r w:rsidRPr="00C901E0">
        <w:rPr>
          <w:rFonts w:ascii="Times New Roman" w:hAnsi="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3"/>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проводят систематические обследования территорий;</w:t>
      </w:r>
    </w:p>
    <w:p w:rsidR="00C901E0" w:rsidRPr="00C901E0" w:rsidRDefault="00C901E0" w:rsidP="00C901E0">
      <w:pPr>
        <w:pStyle w:val="a4"/>
        <w:ind w:firstLine="567"/>
        <w:jc w:val="both"/>
        <w:rPr>
          <w:rFonts w:ascii="Times New Roman" w:hAnsi="Times New Roman"/>
          <w:sz w:val="28"/>
          <w:szCs w:val="28"/>
        </w:rPr>
      </w:pPr>
      <w:proofErr w:type="gramStart"/>
      <w:r w:rsidRPr="00C901E0">
        <w:rPr>
          <w:rFonts w:ascii="Times New Roman" w:hAnsi="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проводят фитосанитарные мероприятия по локализации и ликвидации карантинных и ядовитых растений.</w:t>
      </w:r>
    </w:p>
    <w:p w:rsidR="00C901E0" w:rsidRPr="00C901E0" w:rsidRDefault="00C901E0" w:rsidP="00C901E0">
      <w:pPr>
        <w:rPr>
          <w:rFonts w:ascii="Times New Roman" w:hAnsi="Times New Roman"/>
          <w:b/>
          <w:bCs/>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III</w:t>
      </w:r>
      <w:r w:rsidRPr="00C901E0">
        <w:rPr>
          <w:rStyle w:val="a8"/>
          <w:rFonts w:ascii="Times New Roman" w:hAnsi="Times New Roman"/>
          <w:sz w:val="28"/>
          <w:szCs w:val="28"/>
        </w:rPr>
        <w:t>. Заключительные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13. Контроль и ответственность в сфере благоустройства территории поселения</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 xml:space="preserve">13.1. </w:t>
      </w:r>
      <w:proofErr w:type="gramStart"/>
      <w:r w:rsidRPr="00C901E0">
        <w:rPr>
          <w:rFonts w:ascii="Times New Roman" w:hAnsi="Times New Roman" w:cs="Times New Roman"/>
          <w:sz w:val="28"/>
          <w:szCs w:val="28"/>
        </w:rPr>
        <w:t>Контроль за</w:t>
      </w:r>
      <w:proofErr w:type="gramEnd"/>
      <w:r w:rsidRPr="00C901E0">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 уполномоченный орган;</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2) органы местного самоуправления поселения, указанные в пунктах 8.4 и 10.1 настоящих Правил;</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3) иные органы и должностные лица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 xml:space="preserve">13.2. Физические, должностные и юридические лица обязаны обеспечивать условия, необходимые для осуществления </w:t>
      </w:r>
      <w:proofErr w:type="gramStart"/>
      <w:r w:rsidRPr="00C901E0">
        <w:rPr>
          <w:rFonts w:ascii="Times New Roman" w:hAnsi="Times New Roman" w:cs="Times New Roman"/>
          <w:sz w:val="28"/>
          <w:szCs w:val="28"/>
        </w:rPr>
        <w:t>контроля за</w:t>
      </w:r>
      <w:proofErr w:type="gramEnd"/>
      <w:r w:rsidRPr="00C901E0">
        <w:rPr>
          <w:rFonts w:ascii="Times New Roman" w:hAnsi="Times New Roman" w:cs="Times New Roman"/>
          <w:sz w:val="28"/>
          <w:szCs w:val="28"/>
        </w:rPr>
        <w:t xml:space="preserve"> соблюдением настоящих Правил.</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Приложение 1</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C901E0" w:rsidRPr="00C901E0" w:rsidRDefault="00C901E0" w:rsidP="00C901E0">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sidR="00305649">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proofErr w:type="spellStart"/>
      <w:r w:rsidR="00401C83">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sidR="00305649">
        <w:rPr>
          <w:rFonts w:ascii="Times New Roman" w:hAnsi="Times New Roman"/>
          <w:color w:val="000000"/>
          <w:sz w:val="28"/>
          <w:szCs w:val="28"/>
        </w:rPr>
        <w:t>Челно-Вершинский</w:t>
      </w:r>
      <w:proofErr w:type="spellEnd"/>
      <w:r w:rsidR="00305649">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C901E0" w:rsidRPr="00C901E0" w:rsidRDefault="00305649" w:rsidP="00C901E0">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00C901E0"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proofErr w:type="spellStart"/>
      <w:r w:rsidR="00401C83">
        <w:rPr>
          <w:rFonts w:ascii="Times New Roman" w:hAnsi="Times New Roman"/>
          <w:color w:val="000000"/>
          <w:sz w:val="28"/>
          <w:szCs w:val="28"/>
        </w:rPr>
        <w:t>Девлезеркино</w:t>
      </w:r>
      <w:proofErr w:type="spellEnd"/>
      <w:r w:rsidR="00C901E0" w:rsidRPr="00C901E0">
        <w:rPr>
          <w:rFonts w:ascii="Times New Roman" w:hAnsi="Times New Roman"/>
          <w:color w:val="000000"/>
          <w:sz w:val="28"/>
          <w:szCs w:val="28"/>
        </w:rPr>
        <w:t xml:space="preserve"> </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sidR="00305649">
        <w:rPr>
          <w:rFonts w:ascii="Times New Roman" w:hAnsi="Times New Roman"/>
          <w:color w:val="000000"/>
          <w:sz w:val="28"/>
          <w:szCs w:val="28"/>
        </w:rPr>
        <w:t>Челно-Вершинский</w:t>
      </w:r>
      <w:proofErr w:type="spellEnd"/>
      <w:r w:rsidR="00305649"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jc w:val="center"/>
        <w:rPr>
          <w:rFonts w:ascii="Times New Roman" w:hAnsi="Times New Roman"/>
          <w:b/>
          <w:sz w:val="28"/>
          <w:szCs w:val="28"/>
        </w:rPr>
      </w:pPr>
    </w:p>
    <w:p w:rsidR="00C901E0" w:rsidRPr="00C901E0" w:rsidRDefault="00C901E0" w:rsidP="00C901E0">
      <w:pPr>
        <w:jc w:val="center"/>
        <w:rPr>
          <w:rFonts w:ascii="Times New Roman" w:hAnsi="Times New Roman"/>
          <w:sz w:val="28"/>
          <w:szCs w:val="28"/>
        </w:rPr>
      </w:pPr>
      <w:r w:rsidRPr="00C901E0">
        <w:rPr>
          <w:rFonts w:ascii="Times New Roman" w:hAnsi="Times New Roman"/>
          <w:sz w:val="28"/>
          <w:szCs w:val="28"/>
        </w:rPr>
        <w:t>Перечень</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сводов правил, национальных стандартов, отраслевых норм,</w:t>
      </w:r>
      <w:r w:rsidRPr="00C901E0">
        <w:rPr>
          <w:rFonts w:ascii="Times New Roman" w:hAnsi="Times New Roman"/>
          <w:sz w:val="28"/>
          <w:szCs w:val="28"/>
        </w:rPr>
        <w:br/>
        <w:t xml:space="preserve">подлежащих применению при осуществлении деятельности </w:t>
      </w:r>
      <w:r w:rsidRPr="00C901E0">
        <w:rPr>
          <w:rFonts w:ascii="Times New Roman" w:hAnsi="Times New Roman"/>
          <w:sz w:val="28"/>
          <w:szCs w:val="28"/>
        </w:rPr>
        <w:br/>
        <w:t>по благоустройству</w:t>
      </w:r>
    </w:p>
    <w:p w:rsidR="00C901E0" w:rsidRPr="00C901E0" w:rsidRDefault="00C901E0" w:rsidP="00C901E0">
      <w:pPr>
        <w:pStyle w:val="a4"/>
        <w:ind w:firstLine="567"/>
        <w:jc w:val="both"/>
        <w:rPr>
          <w:rFonts w:ascii="Times New Roman" w:hAnsi="Times New Roman"/>
          <w:bCs/>
          <w:sz w:val="28"/>
          <w:szCs w:val="28"/>
        </w:rPr>
      </w:pP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 СП 42.13330.2016 «</w:t>
      </w:r>
      <w:hyperlink r:id="rId11" w:history="1">
        <w:r w:rsidRPr="00C901E0">
          <w:rPr>
            <w:rFonts w:ascii="Times New Roman" w:hAnsi="Times New Roman"/>
            <w:bCs/>
            <w:sz w:val="28"/>
            <w:szCs w:val="28"/>
          </w:rPr>
          <w:t>СНиП 2.07.01-89*</w:t>
        </w:r>
      </w:hyperlink>
      <w:r w:rsidRPr="00C901E0">
        <w:rPr>
          <w:rFonts w:ascii="Times New Roman" w:hAnsi="Times New Roman"/>
          <w:bCs/>
          <w:sz w:val="28"/>
          <w:szCs w:val="28"/>
        </w:rPr>
        <w:t xml:space="preserve"> Градостроительство. Планировка и застройка городских и сельских поселений».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 СП 82.13330.2016 «</w:t>
      </w:r>
      <w:hyperlink r:id="rId12" w:history="1">
        <w:r w:rsidRPr="00C901E0">
          <w:rPr>
            <w:rFonts w:ascii="Times New Roman" w:hAnsi="Times New Roman"/>
            <w:bCs/>
            <w:sz w:val="28"/>
            <w:szCs w:val="28"/>
          </w:rPr>
          <w:t>СНиП III-10-75</w:t>
        </w:r>
      </w:hyperlink>
      <w:r w:rsidRPr="00C901E0">
        <w:rPr>
          <w:rFonts w:ascii="Times New Roman" w:hAnsi="Times New Roman"/>
          <w:bCs/>
          <w:sz w:val="28"/>
          <w:szCs w:val="28"/>
        </w:rPr>
        <w:t xml:space="preserve"> Благоустройство территорий».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 </w:t>
      </w:r>
      <w:hyperlink r:id="rId13" w:history="1">
        <w:r w:rsidRPr="00C901E0">
          <w:rPr>
            <w:rFonts w:ascii="Times New Roman" w:hAnsi="Times New Roman"/>
            <w:bCs/>
            <w:sz w:val="28"/>
            <w:szCs w:val="28"/>
          </w:rPr>
          <w:t>СП 45.13330.2012</w:t>
        </w:r>
      </w:hyperlink>
      <w:r w:rsidRPr="00C901E0">
        <w:rPr>
          <w:rFonts w:ascii="Times New Roman" w:hAnsi="Times New Roman"/>
          <w:bCs/>
          <w:sz w:val="28"/>
          <w:szCs w:val="28"/>
        </w:rPr>
        <w:t xml:space="preserve"> «СНиП 3.02.01-87 Земляные сооружения, основания и фундаменты».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 </w:t>
      </w:r>
      <w:hyperlink r:id="rId14" w:history="1">
        <w:r w:rsidRPr="00C901E0">
          <w:rPr>
            <w:rFonts w:ascii="Times New Roman" w:hAnsi="Times New Roman"/>
            <w:bCs/>
            <w:sz w:val="28"/>
            <w:szCs w:val="28"/>
          </w:rPr>
          <w:t>СП 48.13330.2011</w:t>
        </w:r>
      </w:hyperlink>
      <w:r w:rsidRPr="00C901E0">
        <w:rPr>
          <w:rFonts w:ascii="Times New Roman" w:hAnsi="Times New Roman"/>
          <w:bCs/>
          <w:sz w:val="28"/>
          <w:szCs w:val="28"/>
        </w:rPr>
        <w:t xml:space="preserve"> «СНиП 12-01-2004 Организация строительства».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 </w:t>
      </w:r>
      <w:hyperlink r:id="rId15" w:history="1">
        <w:r w:rsidRPr="00C901E0">
          <w:rPr>
            <w:rFonts w:ascii="Times New Roman" w:hAnsi="Times New Roman"/>
            <w:bCs/>
            <w:sz w:val="28"/>
            <w:szCs w:val="28"/>
          </w:rPr>
          <w:t>СП 116.13330.2012</w:t>
        </w:r>
      </w:hyperlink>
      <w:r w:rsidRPr="00C901E0">
        <w:rPr>
          <w:rFonts w:ascii="Times New Roman" w:hAnsi="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6. СП 104.13330.2016 «</w:t>
      </w:r>
      <w:hyperlink r:id="rId16" w:history="1">
        <w:r w:rsidRPr="00C901E0">
          <w:rPr>
            <w:rFonts w:ascii="Times New Roman" w:hAnsi="Times New Roman"/>
            <w:bCs/>
            <w:sz w:val="28"/>
            <w:szCs w:val="28"/>
          </w:rPr>
          <w:t>СНиП 2.06.15-85</w:t>
        </w:r>
      </w:hyperlink>
      <w:r w:rsidRPr="00C901E0">
        <w:rPr>
          <w:rFonts w:ascii="Times New Roman" w:hAnsi="Times New Roman"/>
          <w:bCs/>
          <w:sz w:val="28"/>
          <w:szCs w:val="28"/>
        </w:rPr>
        <w:t xml:space="preserve"> Инженерная защита территории от затопления и подтопления».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 </w:t>
      </w:r>
      <w:hyperlink r:id="rId17" w:history="1">
        <w:r w:rsidRPr="00C901E0">
          <w:rPr>
            <w:rFonts w:ascii="Times New Roman" w:hAnsi="Times New Roman"/>
            <w:bCs/>
            <w:sz w:val="28"/>
            <w:szCs w:val="28"/>
          </w:rPr>
          <w:t>СП 59.13330.2016</w:t>
        </w:r>
      </w:hyperlink>
      <w:r w:rsidRPr="00C901E0">
        <w:rPr>
          <w:rFonts w:ascii="Times New Roman" w:hAnsi="Times New Roman"/>
          <w:bCs/>
          <w:sz w:val="28"/>
          <w:szCs w:val="28"/>
        </w:rPr>
        <w:t xml:space="preserve"> «СНиП 35-01-2001 Доступность зданий и сооружений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8. </w:t>
      </w:r>
      <w:hyperlink r:id="rId18" w:history="1">
        <w:r w:rsidRPr="00C901E0">
          <w:rPr>
            <w:rFonts w:ascii="Times New Roman" w:hAnsi="Times New Roman"/>
            <w:bCs/>
            <w:sz w:val="28"/>
            <w:szCs w:val="28"/>
          </w:rPr>
          <w:t>СП 140.13330.2012</w:t>
        </w:r>
      </w:hyperlink>
      <w:r w:rsidRPr="00C901E0">
        <w:rPr>
          <w:rFonts w:ascii="Times New Roman" w:hAnsi="Times New Roman"/>
          <w:bCs/>
          <w:sz w:val="28"/>
          <w:szCs w:val="28"/>
        </w:rPr>
        <w:t xml:space="preserve"> «Городская среда. Правила проектирования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9. </w:t>
      </w:r>
      <w:hyperlink r:id="rId19" w:history="1">
        <w:r w:rsidRPr="00C901E0">
          <w:rPr>
            <w:rFonts w:ascii="Times New Roman" w:hAnsi="Times New Roman"/>
            <w:bCs/>
            <w:sz w:val="28"/>
            <w:szCs w:val="28"/>
          </w:rPr>
          <w:t>СП 136.13330.2012</w:t>
        </w:r>
      </w:hyperlink>
      <w:r w:rsidRPr="00C901E0">
        <w:rPr>
          <w:rFonts w:ascii="Times New Roman" w:hAnsi="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10. </w:t>
      </w:r>
      <w:hyperlink r:id="rId20" w:history="1">
        <w:r w:rsidRPr="00C901E0">
          <w:rPr>
            <w:rFonts w:ascii="Times New Roman" w:hAnsi="Times New Roman"/>
            <w:bCs/>
            <w:sz w:val="28"/>
            <w:szCs w:val="28"/>
          </w:rPr>
          <w:t>СП 138.13330.2012</w:t>
        </w:r>
      </w:hyperlink>
      <w:r w:rsidRPr="00C901E0">
        <w:rPr>
          <w:rFonts w:ascii="Times New Roman" w:hAnsi="Times New Roman"/>
          <w:bCs/>
          <w:sz w:val="28"/>
          <w:szCs w:val="28"/>
        </w:rPr>
        <w:t xml:space="preserve"> «Общественные здания и сооружения, доступные маломобильным группам населения.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11. </w:t>
      </w:r>
      <w:hyperlink r:id="rId21" w:history="1">
        <w:r w:rsidRPr="00C901E0">
          <w:rPr>
            <w:rFonts w:ascii="Times New Roman" w:hAnsi="Times New Roman"/>
            <w:bCs/>
            <w:sz w:val="28"/>
            <w:szCs w:val="28"/>
          </w:rPr>
          <w:t>СП 137.13330.2012</w:t>
        </w:r>
      </w:hyperlink>
      <w:r w:rsidRPr="00C901E0">
        <w:rPr>
          <w:rFonts w:ascii="Times New Roman" w:hAnsi="Times New Roman"/>
          <w:bCs/>
          <w:sz w:val="28"/>
          <w:szCs w:val="28"/>
        </w:rPr>
        <w:t xml:space="preserve"> «Жилая среда с планировочными элементами, доступными инвалидам.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12. </w:t>
      </w:r>
      <w:hyperlink r:id="rId22" w:history="1">
        <w:r w:rsidRPr="00C901E0">
          <w:rPr>
            <w:rFonts w:ascii="Times New Roman" w:hAnsi="Times New Roman"/>
            <w:bCs/>
            <w:sz w:val="28"/>
            <w:szCs w:val="28"/>
          </w:rPr>
          <w:t>СП 32.13330.2012</w:t>
        </w:r>
      </w:hyperlink>
      <w:r w:rsidRPr="00C901E0">
        <w:rPr>
          <w:rFonts w:ascii="Times New Roman" w:hAnsi="Times New Roman"/>
          <w:bCs/>
          <w:sz w:val="28"/>
          <w:szCs w:val="28"/>
        </w:rPr>
        <w:t xml:space="preserve"> «СНиП 2.04.03-85 Канализация.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13. </w:t>
      </w:r>
      <w:bookmarkStart w:id="74" w:name="_Hlk8725805"/>
      <w:r w:rsidRPr="00C901E0">
        <w:rPr>
          <w:rFonts w:ascii="Times New Roman" w:hAnsi="Times New Roman"/>
          <w:sz w:val="28"/>
          <w:szCs w:val="28"/>
        </w:rPr>
        <w:fldChar w:fldCharType="begin"/>
      </w:r>
      <w:r w:rsidRPr="00C901E0">
        <w:rPr>
          <w:rFonts w:ascii="Times New Roman" w:hAnsi="Times New Roman"/>
          <w:sz w:val="28"/>
          <w:szCs w:val="28"/>
        </w:rPr>
        <w:instrText xml:space="preserve"> HYPERLINK "consultantplus://offline/ref=C601E549D1526111A5D1CE415247EE38E3CA9241F016A98B273A6FB0y0y4I" </w:instrText>
      </w:r>
      <w:r w:rsidRPr="00C901E0">
        <w:rPr>
          <w:rFonts w:ascii="Times New Roman" w:hAnsi="Times New Roman"/>
          <w:sz w:val="28"/>
          <w:szCs w:val="28"/>
        </w:rPr>
        <w:fldChar w:fldCharType="separate"/>
      </w:r>
      <w:r w:rsidRPr="00C901E0">
        <w:rPr>
          <w:rFonts w:ascii="Times New Roman" w:hAnsi="Times New Roman"/>
          <w:bCs/>
          <w:sz w:val="28"/>
          <w:szCs w:val="28"/>
        </w:rPr>
        <w:t>СП 31.13330.2012</w:t>
      </w:r>
      <w:r w:rsidRPr="00C901E0">
        <w:rPr>
          <w:rFonts w:ascii="Times New Roman" w:hAnsi="Times New Roman"/>
          <w:bCs/>
          <w:sz w:val="28"/>
          <w:szCs w:val="28"/>
        </w:rPr>
        <w:fldChar w:fldCharType="end"/>
      </w:r>
      <w:bookmarkEnd w:id="74"/>
      <w:r w:rsidRPr="00C901E0">
        <w:rPr>
          <w:rFonts w:ascii="Times New Roman" w:hAnsi="Times New Roman"/>
          <w:bCs/>
          <w:sz w:val="28"/>
          <w:szCs w:val="28"/>
        </w:rPr>
        <w:t xml:space="preserve"> «СНиП 2.04.02-84* Водоснабжение.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14. </w:t>
      </w:r>
      <w:hyperlink r:id="rId23" w:history="1">
        <w:r w:rsidRPr="00C901E0">
          <w:rPr>
            <w:rFonts w:ascii="Times New Roman" w:hAnsi="Times New Roman"/>
            <w:bCs/>
            <w:sz w:val="28"/>
            <w:szCs w:val="28"/>
          </w:rPr>
          <w:t>СП 124.13330.2012</w:t>
        </w:r>
      </w:hyperlink>
      <w:r w:rsidRPr="00C901E0">
        <w:rPr>
          <w:rFonts w:ascii="Times New Roman" w:hAnsi="Times New Roman"/>
          <w:bCs/>
          <w:sz w:val="28"/>
          <w:szCs w:val="28"/>
        </w:rPr>
        <w:t xml:space="preserve"> «СНиП 41-02-2003 Тепловые сети».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15. </w:t>
      </w:r>
      <w:hyperlink r:id="rId24" w:history="1">
        <w:r w:rsidRPr="00C901E0">
          <w:rPr>
            <w:rFonts w:ascii="Times New Roman" w:hAnsi="Times New Roman"/>
            <w:bCs/>
            <w:sz w:val="28"/>
            <w:szCs w:val="28"/>
          </w:rPr>
          <w:t>СП 34.13330.2012</w:t>
        </w:r>
      </w:hyperlink>
      <w:r w:rsidRPr="00C901E0">
        <w:rPr>
          <w:rFonts w:ascii="Times New Roman" w:hAnsi="Times New Roman"/>
          <w:bCs/>
          <w:sz w:val="28"/>
          <w:szCs w:val="28"/>
        </w:rPr>
        <w:t xml:space="preserve"> «СНиП </w:t>
      </w:r>
      <w:bookmarkStart w:id="75" w:name="_Hlk10555224"/>
      <w:r w:rsidRPr="00C901E0">
        <w:rPr>
          <w:rFonts w:ascii="Times New Roman" w:hAnsi="Times New Roman"/>
          <w:bCs/>
          <w:sz w:val="28"/>
          <w:szCs w:val="28"/>
        </w:rPr>
        <w:t>2.05.02-85</w:t>
      </w:r>
      <w:bookmarkEnd w:id="75"/>
      <w:r w:rsidRPr="00C901E0">
        <w:rPr>
          <w:rFonts w:ascii="Times New Roman" w:hAnsi="Times New Roman"/>
          <w:bCs/>
          <w:sz w:val="28"/>
          <w:szCs w:val="28"/>
        </w:rPr>
        <w:t>* Автомобильные дороги».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16. СП 52.13330.2016 «</w:t>
      </w:r>
      <w:hyperlink r:id="rId25" w:history="1">
        <w:r w:rsidRPr="00C901E0">
          <w:rPr>
            <w:rFonts w:ascii="Times New Roman" w:hAnsi="Times New Roman"/>
            <w:bCs/>
            <w:sz w:val="28"/>
            <w:szCs w:val="28"/>
          </w:rPr>
          <w:t>СНиП 23-05-95*</w:t>
        </w:r>
      </w:hyperlink>
      <w:r w:rsidRPr="00C901E0">
        <w:rPr>
          <w:rFonts w:ascii="Times New Roman" w:hAnsi="Times New Roman"/>
          <w:bCs/>
          <w:sz w:val="28"/>
          <w:szCs w:val="28"/>
        </w:rPr>
        <w:t xml:space="preserve"> Естественное и искусственное освещение».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17. </w:t>
      </w:r>
      <w:hyperlink r:id="rId26" w:history="1">
        <w:r w:rsidRPr="00C901E0">
          <w:rPr>
            <w:rFonts w:ascii="Times New Roman" w:hAnsi="Times New Roman"/>
            <w:bCs/>
            <w:sz w:val="28"/>
            <w:szCs w:val="28"/>
          </w:rPr>
          <w:t>СП 50.13330.2012</w:t>
        </w:r>
      </w:hyperlink>
      <w:r w:rsidRPr="00C901E0">
        <w:rPr>
          <w:rFonts w:ascii="Times New Roman" w:hAnsi="Times New Roman"/>
          <w:bCs/>
          <w:sz w:val="28"/>
          <w:szCs w:val="28"/>
        </w:rPr>
        <w:t xml:space="preserve"> «СНиП 23-02-2003 Тепловая защита зданий».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18. </w:t>
      </w:r>
      <w:hyperlink r:id="rId27" w:history="1">
        <w:r w:rsidRPr="00C901E0">
          <w:rPr>
            <w:rFonts w:ascii="Times New Roman" w:hAnsi="Times New Roman"/>
            <w:bCs/>
            <w:sz w:val="28"/>
            <w:szCs w:val="28"/>
          </w:rPr>
          <w:t>СП 51.13330.2011</w:t>
        </w:r>
      </w:hyperlink>
      <w:r w:rsidRPr="00C901E0">
        <w:rPr>
          <w:rFonts w:ascii="Times New Roman" w:hAnsi="Times New Roman"/>
          <w:bCs/>
          <w:sz w:val="28"/>
          <w:szCs w:val="28"/>
        </w:rPr>
        <w:t xml:space="preserve"> «СНиП 23-03-2003 Защита от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19. </w:t>
      </w:r>
      <w:hyperlink r:id="rId28" w:history="1">
        <w:r w:rsidRPr="00C901E0">
          <w:rPr>
            <w:rFonts w:ascii="Times New Roman" w:hAnsi="Times New Roman"/>
            <w:bCs/>
            <w:sz w:val="28"/>
            <w:szCs w:val="28"/>
          </w:rPr>
          <w:t>СП 53.13330.2011</w:t>
        </w:r>
      </w:hyperlink>
      <w:r w:rsidRPr="00C901E0">
        <w:rPr>
          <w:rFonts w:ascii="Times New Roman" w:hAnsi="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20. </w:t>
      </w:r>
      <w:hyperlink r:id="rId29" w:history="1">
        <w:r w:rsidRPr="00C901E0">
          <w:rPr>
            <w:rFonts w:ascii="Times New Roman" w:hAnsi="Times New Roman"/>
            <w:bCs/>
            <w:sz w:val="28"/>
            <w:szCs w:val="28"/>
          </w:rPr>
          <w:t>СП 118.13330.2012</w:t>
        </w:r>
      </w:hyperlink>
      <w:r w:rsidRPr="00C901E0">
        <w:rPr>
          <w:rFonts w:ascii="Times New Roman" w:hAnsi="Times New Roman"/>
          <w:bCs/>
          <w:sz w:val="28"/>
          <w:szCs w:val="28"/>
        </w:rPr>
        <w:t xml:space="preserve"> «СНиП 31-06-2009 Общественные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21. СП 54.13330.2016 «</w:t>
      </w:r>
      <w:hyperlink r:id="rId30" w:history="1">
        <w:r w:rsidRPr="00C901E0">
          <w:rPr>
            <w:rFonts w:ascii="Times New Roman" w:hAnsi="Times New Roman"/>
            <w:bCs/>
            <w:sz w:val="28"/>
            <w:szCs w:val="28"/>
          </w:rPr>
          <w:t>СНиП 31-01-2003</w:t>
        </w:r>
      </w:hyperlink>
      <w:r w:rsidRPr="00C901E0">
        <w:rPr>
          <w:rFonts w:ascii="Times New Roman" w:hAnsi="Times New Roman"/>
          <w:bCs/>
          <w:sz w:val="28"/>
          <w:szCs w:val="28"/>
        </w:rPr>
        <w:t xml:space="preserve"> Здания жилые многоквартирные».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22. </w:t>
      </w:r>
      <w:hyperlink r:id="rId31" w:history="1">
        <w:r w:rsidRPr="00C901E0">
          <w:rPr>
            <w:rFonts w:ascii="Times New Roman" w:hAnsi="Times New Roman"/>
            <w:bCs/>
            <w:sz w:val="28"/>
            <w:szCs w:val="28"/>
          </w:rPr>
          <w:t>СП 251.1325800.2016</w:t>
        </w:r>
      </w:hyperlink>
      <w:r w:rsidRPr="00C901E0">
        <w:rPr>
          <w:rFonts w:ascii="Times New Roman" w:hAnsi="Times New Roman"/>
          <w:bCs/>
          <w:sz w:val="28"/>
          <w:szCs w:val="28"/>
        </w:rPr>
        <w:t xml:space="preserve"> «Здания общеобразовательных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23. </w:t>
      </w:r>
      <w:hyperlink r:id="rId32" w:history="1">
        <w:r w:rsidRPr="00C901E0">
          <w:rPr>
            <w:rFonts w:ascii="Times New Roman" w:hAnsi="Times New Roman"/>
            <w:bCs/>
            <w:sz w:val="28"/>
            <w:szCs w:val="28"/>
          </w:rPr>
          <w:t>СП 252.1325800.2016</w:t>
        </w:r>
      </w:hyperlink>
      <w:r w:rsidRPr="00C901E0">
        <w:rPr>
          <w:rFonts w:ascii="Times New Roman" w:hAnsi="Times New Roman"/>
          <w:bCs/>
          <w:sz w:val="28"/>
          <w:szCs w:val="28"/>
        </w:rPr>
        <w:t xml:space="preserve"> «Здания дошкольных 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24. </w:t>
      </w:r>
      <w:hyperlink r:id="rId33" w:history="1">
        <w:r w:rsidRPr="00C901E0">
          <w:rPr>
            <w:rFonts w:ascii="Times New Roman" w:hAnsi="Times New Roman"/>
            <w:bCs/>
            <w:sz w:val="28"/>
            <w:szCs w:val="28"/>
          </w:rPr>
          <w:t>СП 113.13330.2016</w:t>
        </w:r>
      </w:hyperlink>
      <w:r w:rsidRPr="00C901E0">
        <w:rPr>
          <w:rFonts w:ascii="Times New Roman" w:hAnsi="Times New Roman"/>
          <w:bCs/>
          <w:sz w:val="28"/>
          <w:szCs w:val="28"/>
        </w:rPr>
        <w:t xml:space="preserve"> «СНиП 21-02-99* Стоянки автомобилей».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25. </w:t>
      </w:r>
      <w:hyperlink r:id="rId34" w:history="1">
        <w:r w:rsidRPr="00C901E0">
          <w:rPr>
            <w:rFonts w:ascii="Times New Roman" w:hAnsi="Times New Roman"/>
            <w:bCs/>
            <w:sz w:val="28"/>
            <w:szCs w:val="28"/>
          </w:rPr>
          <w:t>СП 158.13330.2014</w:t>
        </w:r>
      </w:hyperlink>
      <w:r w:rsidRPr="00C901E0">
        <w:rPr>
          <w:rFonts w:ascii="Times New Roman" w:hAnsi="Times New Roman"/>
          <w:bCs/>
          <w:sz w:val="28"/>
          <w:szCs w:val="28"/>
        </w:rPr>
        <w:t xml:space="preserve"> «Здания и помещения медицинских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26. </w:t>
      </w:r>
      <w:hyperlink r:id="rId35" w:history="1">
        <w:r w:rsidRPr="00C901E0">
          <w:rPr>
            <w:rFonts w:ascii="Times New Roman" w:hAnsi="Times New Roman"/>
            <w:bCs/>
            <w:sz w:val="28"/>
            <w:szCs w:val="28"/>
          </w:rPr>
          <w:t>СП 257.1325800.2016</w:t>
        </w:r>
      </w:hyperlink>
      <w:r w:rsidRPr="00C901E0">
        <w:rPr>
          <w:rFonts w:ascii="Times New Roman" w:hAnsi="Times New Roman"/>
          <w:bCs/>
          <w:sz w:val="28"/>
          <w:szCs w:val="28"/>
        </w:rPr>
        <w:t xml:space="preserve"> «Здания гостиниц.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27. </w:t>
      </w:r>
      <w:hyperlink r:id="rId36" w:history="1">
        <w:r w:rsidRPr="00C901E0">
          <w:rPr>
            <w:rFonts w:ascii="Times New Roman" w:hAnsi="Times New Roman"/>
            <w:bCs/>
            <w:sz w:val="28"/>
            <w:szCs w:val="28"/>
          </w:rPr>
          <w:t>СП 35.13330.2011</w:t>
        </w:r>
      </w:hyperlink>
      <w:r w:rsidRPr="00C901E0">
        <w:rPr>
          <w:rFonts w:ascii="Times New Roman" w:hAnsi="Times New Roman"/>
          <w:bCs/>
          <w:sz w:val="28"/>
          <w:szCs w:val="28"/>
        </w:rPr>
        <w:t xml:space="preserve"> «СНиП 2.05.03-84* Мосты и трубы».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28. </w:t>
      </w:r>
      <w:hyperlink r:id="rId37"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w:t>
      </w:r>
      <w:proofErr w:type="spellStart"/>
      <w:r w:rsidRPr="00C901E0">
        <w:rPr>
          <w:rFonts w:ascii="Times New Roman" w:hAnsi="Times New Roman"/>
          <w:bCs/>
          <w:sz w:val="28"/>
          <w:szCs w:val="28"/>
        </w:rPr>
        <w:t>рыбозащитные</w:t>
      </w:r>
      <w:proofErr w:type="spellEnd"/>
      <w:r w:rsidRPr="00C901E0">
        <w:rPr>
          <w:rFonts w:ascii="Times New Roman" w:hAnsi="Times New Roman"/>
          <w:bCs/>
          <w:sz w:val="28"/>
          <w:szCs w:val="28"/>
        </w:rPr>
        <w:t xml:space="preserve">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29. </w:t>
      </w:r>
      <w:hyperlink r:id="rId38"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30. </w:t>
      </w:r>
      <w:hyperlink r:id="rId39" w:history="1">
        <w:r w:rsidRPr="00C901E0">
          <w:rPr>
            <w:rFonts w:ascii="Times New Roman" w:hAnsi="Times New Roman"/>
            <w:bCs/>
            <w:sz w:val="28"/>
            <w:szCs w:val="28"/>
          </w:rPr>
          <w:t>СП 58.13330.2012</w:t>
        </w:r>
      </w:hyperlink>
      <w:r w:rsidRPr="00C901E0">
        <w:rPr>
          <w:rFonts w:ascii="Times New Roman" w:hAnsi="Times New Roman"/>
          <w:bCs/>
          <w:sz w:val="28"/>
          <w:szCs w:val="28"/>
        </w:rPr>
        <w:t xml:space="preserve"> «СНиП 33-01-2003 Гидротехнические сооружения.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31. </w:t>
      </w:r>
      <w:hyperlink r:id="rId40" w:history="1">
        <w:r w:rsidRPr="00C901E0">
          <w:rPr>
            <w:rFonts w:ascii="Times New Roman" w:hAnsi="Times New Roman"/>
            <w:bCs/>
            <w:sz w:val="28"/>
            <w:szCs w:val="28"/>
          </w:rPr>
          <w:t>СП 38.13330.2012</w:t>
        </w:r>
      </w:hyperlink>
      <w:r w:rsidRPr="00C901E0">
        <w:rPr>
          <w:rFonts w:ascii="Times New Roman" w:hAnsi="Times New Roman"/>
          <w:bCs/>
          <w:sz w:val="28"/>
          <w:szCs w:val="28"/>
        </w:rPr>
        <w:t xml:space="preserve"> «СНиП 2.06.04-82* Нагрузки и воздействия на гидротехнические сооружения (волновые, ледовые и от судов)».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32. </w:t>
      </w:r>
      <w:hyperlink r:id="rId41" w:history="1">
        <w:r w:rsidRPr="00C901E0">
          <w:rPr>
            <w:rFonts w:ascii="Times New Roman" w:hAnsi="Times New Roman"/>
            <w:bCs/>
            <w:sz w:val="28"/>
            <w:szCs w:val="28"/>
          </w:rPr>
          <w:t>СП 39.13330.2012</w:t>
        </w:r>
      </w:hyperlink>
      <w:r w:rsidRPr="00C901E0">
        <w:rPr>
          <w:rFonts w:ascii="Times New Roman" w:hAnsi="Times New Roman"/>
          <w:bCs/>
          <w:sz w:val="28"/>
          <w:szCs w:val="28"/>
        </w:rPr>
        <w:t xml:space="preserve"> «СНиП 2.06.05-84* Плотины из грунтовых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33. </w:t>
      </w:r>
      <w:hyperlink r:id="rId42" w:history="1">
        <w:r w:rsidRPr="00C901E0">
          <w:rPr>
            <w:rFonts w:ascii="Times New Roman" w:hAnsi="Times New Roman"/>
            <w:bCs/>
            <w:sz w:val="28"/>
            <w:szCs w:val="28"/>
          </w:rPr>
          <w:t>СП 40.13330.2012</w:t>
        </w:r>
      </w:hyperlink>
      <w:r w:rsidRPr="00C901E0">
        <w:rPr>
          <w:rFonts w:ascii="Times New Roman" w:hAnsi="Times New Roman"/>
          <w:bCs/>
          <w:sz w:val="28"/>
          <w:szCs w:val="28"/>
        </w:rPr>
        <w:t xml:space="preserve"> «СНиП 2.06.06-85 Плотины бетонные и железобетонные».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34. </w:t>
      </w:r>
      <w:hyperlink r:id="rId43" w:history="1">
        <w:r w:rsidRPr="00C901E0">
          <w:rPr>
            <w:rFonts w:ascii="Times New Roman" w:hAnsi="Times New Roman"/>
            <w:bCs/>
            <w:sz w:val="28"/>
            <w:szCs w:val="28"/>
          </w:rPr>
          <w:t>СП 41.13330.2012</w:t>
        </w:r>
      </w:hyperlink>
      <w:r w:rsidRPr="00C901E0">
        <w:rPr>
          <w:rFonts w:ascii="Times New Roman" w:hAnsi="Times New Roman"/>
          <w:bCs/>
          <w:sz w:val="28"/>
          <w:szCs w:val="28"/>
        </w:rPr>
        <w:t xml:space="preserve"> «СНиП 2.06.08-87 Бетонные и железобетонные конструкции гидротехнических сооружений».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35. </w:t>
      </w:r>
      <w:hyperlink r:id="rId44"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w:t>
      </w:r>
      <w:proofErr w:type="spellStart"/>
      <w:r w:rsidRPr="00C901E0">
        <w:rPr>
          <w:rFonts w:ascii="Times New Roman" w:hAnsi="Times New Roman"/>
          <w:bCs/>
          <w:sz w:val="28"/>
          <w:szCs w:val="28"/>
        </w:rPr>
        <w:t>рыбозащитные</w:t>
      </w:r>
      <w:proofErr w:type="spellEnd"/>
      <w:r w:rsidRPr="00C901E0">
        <w:rPr>
          <w:rFonts w:ascii="Times New Roman" w:hAnsi="Times New Roman"/>
          <w:bCs/>
          <w:sz w:val="28"/>
          <w:szCs w:val="28"/>
        </w:rPr>
        <w:t xml:space="preserve">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36. </w:t>
      </w:r>
      <w:hyperlink r:id="rId45"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37. </w:t>
      </w:r>
      <w:hyperlink r:id="rId46" w:history="1">
        <w:r w:rsidRPr="00C901E0">
          <w:rPr>
            <w:rFonts w:ascii="Times New Roman" w:hAnsi="Times New Roman"/>
            <w:bCs/>
            <w:sz w:val="28"/>
            <w:szCs w:val="28"/>
          </w:rPr>
          <w:t>СП 122.13330.2012</w:t>
        </w:r>
      </w:hyperlink>
      <w:r w:rsidRPr="00C901E0">
        <w:rPr>
          <w:rFonts w:ascii="Times New Roman" w:hAnsi="Times New Roman"/>
          <w:bCs/>
          <w:sz w:val="28"/>
          <w:szCs w:val="28"/>
        </w:rPr>
        <w:t xml:space="preserve"> «СНиП 32-04-97 Тоннели железнодорожные и автодорожные».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38. </w:t>
      </w:r>
      <w:hyperlink r:id="rId47" w:history="1">
        <w:r w:rsidRPr="00C901E0">
          <w:rPr>
            <w:rFonts w:ascii="Times New Roman" w:hAnsi="Times New Roman"/>
            <w:bCs/>
            <w:sz w:val="28"/>
            <w:szCs w:val="28"/>
          </w:rPr>
          <w:t>СП 259.1325800.2016</w:t>
        </w:r>
      </w:hyperlink>
      <w:r w:rsidRPr="00C901E0">
        <w:rPr>
          <w:rFonts w:ascii="Times New Roman" w:hAnsi="Times New Roman"/>
          <w:bCs/>
          <w:sz w:val="28"/>
          <w:szCs w:val="28"/>
        </w:rPr>
        <w:t xml:space="preserve"> «Мосты в условиях плотной городской застройки.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39. </w:t>
      </w:r>
      <w:hyperlink r:id="rId48" w:history="1">
        <w:r w:rsidRPr="00C901E0">
          <w:rPr>
            <w:rFonts w:ascii="Times New Roman" w:hAnsi="Times New Roman"/>
            <w:bCs/>
            <w:sz w:val="28"/>
            <w:szCs w:val="28"/>
          </w:rPr>
          <w:t>СП 132.13330.2011</w:t>
        </w:r>
      </w:hyperlink>
      <w:r w:rsidRPr="00C901E0">
        <w:rPr>
          <w:rFonts w:ascii="Times New Roman" w:hAnsi="Times New Roman"/>
          <w:bCs/>
          <w:sz w:val="28"/>
          <w:szCs w:val="28"/>
        </w:rPr>
        <w:t xml:space="preserve"> «Обеспечение антитеррористической защищённости зданий и сооружений. Общие требования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40. </w:t>
      </w:r>
      <w:hyperlink r:id="rId49" w:history="1">
        <w:r w:rsidRPr="00C901E0">
          <w:rPr>
            <w:rFonts w:ascii="Times New Roman" w:hAnsi="Times New Roman"/>
            <w:bCs/>
            <w:sz w:val="28"/>
            <w:szCs w:val="28"/>
          </w:rPr>
          <w:t>СП 254.1325800.2016</w:t>
        </w:r>
      </w:hyperlink>
      <w:r w:rsidRPr="00C901E0">
        <w:rPr>
          <w:rFonts w:ascii="Times New Roman" w:hAnsi="Times New Roman"/>
          <w:bCs/>
          <w:sz w:val="28"/>
          <w:szCs w:val="28"/>
        </w:rPr>
        <w:t xml:space="preserve"> «Здания и территории. Правила проектирования защиты от производственного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41. </w:t>
      </w:r>
      <w:hyperlink r:id="rId50" w:history="1">
        <w:r w:rsidRPr="00C901E0">
          <w:rPr>
            <w:rFonts w:ascii="Times New Roman" w:hAnsi="Times New Roman"/>
            <w:bCs/>
            <w:sz w:val="28"/>
            <w:szCs w:val="28"/>
          </w:rPr>
          <w:t>СП 18.13330.2011</w:t>
        </w:r>
      </w:hyperlink>
      <w:r w:rsidRPr="00C901E0">
        <w:rPr>
          <w:rFonts w:ascii="Times New Roman" w:hAnsi="Times New Roman"/>
          <w:bCs/>
          <w:sz w:val="28"/>
          <w:szCs w:val="28"/>
        </w:rPr>
        <w:t xml:space="preserve"> «СНиП II-89-80* Генеральные планы промышленных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42. </w:t>
      </w:r>
      <w:hyperlink r:id="rId51" w:history="1">
        <w:r w:rsidRPr="00C901E0">
          <w:rPr>
            <w:rFonts w:ascii="Times New Roman" w:hAnsi="Times New Roman"/>
            <w:bCs/>
            <w:sz w:val="28"/>
            <w:szCs w:val="28"/>
          </w:rPr>
          <w:t>СП 19.13330.2011</w:t>
        </w:r>
      </w:hyperlink>
      <w:r w:rsidRPr="00C901E0">
        <w:rPr>
          <w:rFonts w:ascii="Times New Roman" w:hAnsi="Times New Roman"/>
          <w:bCs/>
          <w:sz w:val="28"/>
          <w:szCs w:val="28"/>
        </w:rPr>
        <w:t xml:space="preserve"> «СНиП II-97-76 Генеральные планы сельскохозяйственных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43. </w:t>
      </w:r>
      <w:hyperlink r:id="rId52" w:history="1">
        <w:r w:rsidRPr="00C901E0">
          <w:rPr>
            <w:rFonts w:ascii="Times New Roman" w:hAnsi="Times New Roman"/>
            <w:bCs/>
            <w:sz w:val="28"/>
            <w:szCs w:val="28"/>
          </w:rPr>
          <w:t>СП 131.13330.2012</w:t>
        </w:r>
      </w:hyperlink>
      <w:r w:rsidRPr="00C901E0">
        <w:rPr>
          <w:rFonts w:ascii="Times New Roman" w:hAnsi="Times New Roman"/>
          <w:bCs/>
          <w:sz w:val="28"/>
          <w:szCs w:val="28"/>
        </w:rPr>
        <w:t xml:space="preserve"> «СНиП 23-01-99* Строительная климатология».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44. </w:t>
      </w:r>
      <w:hyperlink r:id="rId53"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52024-2003</w:t>
        </w:r>
      </w:hyperlink>
      <w:r w:rsidRPr="00C901E0">
        <w:rPr>
          <w:rFonts w:ascii="Times New Roman" w:hAnsi="Times New Roman"/>
          <w:bCs/>
          <w:sz w:val="28"/>
          <w:szCs w:val="28"/>
        </w:rPr>
        <w:t xml:space="preserve"> «Услуги физкультурно-оздоровительные и спортивные.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45. </w:t>
      </w:r>
      <w:hyperlink r:id="rId54"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52025-2003</w:t>
        </w:r>
      </w:hyperlink>
      <w:r w:rsidRPr="00C901E0">
        <w:rPr>
          <w:rFonts w:ascii="Times New Roman" w:hAnsi="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C901E0" w:rsidRPr="00C901E0" w:rsidRDefault="00C901E0" w:rsidP="00C901E0">
      <w:pPr>
        <w:pStyle w:val="a4"/>
        <w:ind w:firstLine="567"/>
        <w:jc w:val="both"/>
        <w:rPr>
          <w:rFonts w:ascii="Times New Roman" w:hAnsi="Times New Roman"/>
          <w:bCs/>
          <w:sz w:val="28"/>
          <w:szCs w:val="28"/>
        </w:rPr>
      </w:pPr>
      <w:bookmarkStart w:id="76" w:name="_Hlk7103558"/>
      <w:r w:rsidRPr="00C901E0">
        <w:rPr>
          <w:rFonts w:ascii="Times New Roman" w:hAnsi="Times New Roman"/>
          <w:bCs/>
          <w:sz w:val="28"/>
          <w:szCs w:val="28"/>
        </w:rPr>
        <w:t xml:space="preserve">46. 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53102-2015 «Оборудование детских игровых площадок. Термины и определения».</w:t>
      </w:r>
    </w:p>
    <w:bookmarkEnd w:id="76"/>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47. </w:t>
      </w:r>
      <w:hyperlink r:id="rId55"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52169-2012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48. </w:t>
      </w:r>
      <w:hyperlink r:id="rId56"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52167-2012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49. </w:t>
      </w:r>
      <w:hyperlink r:id="rId57"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52168-2012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50. </w:t>
      </w:r>
      <w:hyperlink r:id="rId58"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52299-2013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51. </w:t>
      </w:r>
      <w:hyperlink r:id="rId59"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52300-2013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52. </w:t>
      </w:r>
      <w:hyperlink r:id="rId60"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52301-2013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53. </w:t>
      </w:r>
      <w:hyperlink r:id="rId61"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ЕН 1177-2013</w:t>
        </w:r>
      </w:hyperlink>
      <w:r w:rsidRPr="00C901E0">
        <w:rPr>
          <w:rFonts w:ascii="Times New Roman" w:hAnsi="Times New Roman"/>
          <w:bCs/>
          <w:sz w:val="28"/>
          <w:szCs w:val="28"/>
        </w:rPr>
        <w:t xml:space="preserve"> «</w:t>
      </w:r>
      <w:bookmarkStart w:id="77" w:name="_Hlk7101756"/>
      <w:r w:rsidRPr="00C901E0">
        <w:rPr>
          <w:rFonts w:ascii="Times New Roman" w:hAnsi="Times New Roman"/>
          <w:bCs/>
          <w:sz w:val="28"/>
          <w:szCs w:val="28"/>
        </w:rPr>
        <w:t>Национальный стандарт Российской Федерации.</w:t>
      </w:r>
      <w:bookmarkEnd w:id="77"/>
      <w:r w:rsidRPr="00C901E0">
        <w:rPr>
          <w:rFonts w:ascii="Times New Roman" w:hAnsi="Times New Roman"/>
          <w:bCs/>
          <w:sz w:val="28"/>
          <w:szCs w:val="28"/>
        </w:rPr>
        <w:t xml:space="preserve"> Покрытия игровых площадок </w:t>
      </w:r>
      <w:proofErr w:type="spellStart"/>
      <w:r w:rsidRPr="00C901E0">
        <w:rPr>
          <w:rFonts w:ascii="Times New Roman" w:hAnsi="Times New Roman"/>
          <w:bCs/>
          <w:sz w:val="28"/>
          <w:szCs w:val="28"/>
        </w:rPr>
        <w:t>ударопоглощающие</w:t>
      </w:r>
      <w:proofErr w:type="spellEnd"/>
      <w:r w:rsidRPr="00C901E0">
        <w:rPr>
          <w:rFonts w:ascii="Times New Roman" w:hAnsi="Times New Roman"/>
          <w:bCs/>
          <w:sz w:val="28"/>
          <w:szCs w:val="28"/>
        </w:rPr>
        <w:t>. Определение критической высоты падения».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54. </w:t>
      </w:r>
      <w:hyperlink r:id="rId62"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55677-2013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55. </w:t>
      </w:r>
      <w:hyperlink r:id="rId63"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55678-2013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56. </w:t>
      </w:r>
      <w:hyperlink r:id="rId64"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55679-2013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57. </w:t>
      </w:r>
      <w:hyperlink r:id="rId65"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52766-2007</w:t>
        </w:r>
      </w:hyperlink>
      <w:r w:rsidRPr="00C901E0">
        <w:rPr>
          <w:rFonts w:ascii="Times New Roman" w:hAnsi="Times New Roman"/>
          <w:bCs/>
          <w:sz w:val="28"/>
          <w:szCs w:val="28"/>
        </w:rPr>
        <w:t xml:space="preserve"> «Дороги автомобильные общего пользования. Элементы обустройства.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58. </w:t>
      </w:r>
      <w:hyperlink r:id="rId66"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52289-2004</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59. </w:t>
      </w:r>
      <w:hyperlink r:id="rId67" w:history="1">
        <w:r w:rsidRPr="00C901E0">
          <w:rPr>
            <w:rFonts w:ascii="Times New Roman" w:hAnsi="Times New Roman"/>
            <w:bCs/>
            <w:sz w:val="28"/>
            <w:szCs w:val="28"/>
          </w:rPr>
          <w:t>ГОСТ 33127-2014</w:t>
        </w:r>
      </w:hyperlink>
      <w:r w:rsidRPr="00C901E0">
        <w:rPr>
          <w:rFonts w:ascii="Times New Roman" w:hAnsi="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60. </w:t>
      </w:r>
      <w:hyperlink r:id="rId68"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52607-2006</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61. </w:t>
      </w:r>
      <w:hyperlink r:id="rId69" w:history="1">
        <w:r w:rsidRPr="00C901E0">
          <w:rPr>
            <w:rFonts w:ascii="Times New Roman" w:hAnsi="Times New Roman"/>
            <w:bCs/>
            <w:sz w:val="28"/>
            <w:szCs w:val="28"/>
          </w:rPr>
          <w:t>ГОСТ 26213-91</w:t>
        </w:r>
      </w:hyperlink>
      <w:r w:rsidRPr="00C901E0">
        <w:rPr>
          <w:rFonts w:ascii="Times New Roman" w:hAnsi="Times New Roman"/>
          <w:bCs/>
          <w:sz w:val="28"/>
          <w:szCs w:val="28"/>
        </w:rPr>
        <w:t xml:space="preserve"> «Почвы. Методы определения органического вещества».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62. </w:t>
      </w:r>
      <w:hyperlink r:id="rId70"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53381-2009</w:t>
        </w:r>
      </w:hyperlink>
      <w:r w:rsidRPr="00C901E0">
        <w:rPr>
          <w:rFonts w:ascii="Times New Roman" w:hAnsi="Times New Roman"/>
          <w:bCs/>
          <w:sz w:val="28"/>
          <w:szCs w:val="28"/>
        </w:rPr>
        <w:t xml:space="preserve"> «Национальный стандарт. Почвы и грунты. Грунты питательные.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63. </w:t>
      </w:r>
      <w:hyperlink r:id="rId71" w:history="1">
        <w:r w:rsidRPr="00C901E0">
          <w:rPr>
            <w:rFonts w:ascii="Times New Roman" w:hAnsi="Times New Roman"/>
            <w:bCs/>
            <w:sz w:val="28"/>
            <w:szCs w:val="28"/>
          </w:rPr>
          <w:t>ГОСТ 17.4.3.04-85</w:t>
        </w:r>
      </w:hyperlink>
      <w:r w:rsidRPr="00C901E0">
        <w:rPr>
          <w:rFonts w:ascii="Times New Roman" w:hAnsi="Times New Roman"/>
          <w:bCs/>
          <w:sz w:val="28"/>
          <w:szCs w:val="28"/>
        </w:rPr>
        <w:t xml:space="preserve"> «Охрана природы. Почвы. Общие требования       к контролю и охране от загрязнения».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64. </w:t>
      </w:r>
      <w:hyperlink r:id="rId72" w:history="1">
        <w:r w:rsidRPr="00C901E0">
          <w:rPr>
            <w:rFonts w:ascii="Times New Roman" w:hAnsi="Times New Roman"/>
            <w:bCs/>
            <w:sz w:val="28"/>
            <w:szCs w:val="28"/>
          </w:rPr>
          <w:t>ГОСТ 17.5.3.06-85</w:t>
        </w:r>
      </w:hyperlink>
      <w:r w:rsidRPr="00C901E0">
        <w:rPr>
          <w:rFonts w:ascii="Times New Roman" w:hAnsi="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65. </w:t>
      </w:r>
      <w:hyperlink r:id="rId73" w:history="1">
        <w:r w:rsidRPr="00C901E0">
          <w:rPr>
            <w:rFonts w:ascii="Times New Roman" w:hAnsi="Times New Roman"/>
            <w:bCs/>
            <w:sz w:val="28"/>
            <w:szCs w:val="28"/>
          </w:rPr>
          <w:t>ГОСТ 32110-2013</w:t>
        </w:r>
      </w:hyperlink>
      <w:r w:rsidRPr="00C901E0">
        <w:rPr>
          <w:rFonts w:ascii="Times New Roman" w:hAnsi="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66. </w:t>
      </w:r>
      <w:hyperlink r:id="rId74"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17.4.3.07-2001</w:t>
        </w:r>
      </w:hyperlink>
      <w:r w:rsidRPr="00C901E0">
        <w:rPr>
          <w:rFonts w:ascii="Times New Roman" w:hAnsi="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67. </w:t>
      </w:r>
      <w:hyperlink r:id="rId75" w:history="1">
        <w:r w:rsidRPr="00C901E0">
          <w:rPr>
            <w:rFonts w:ascii="Times New Roman" w:hAnsi="Times New Roman"/>
            <w:bCs/>
            <w:sz w:val="28"/>
            <w:szCs w:val="28"/>
          </w:rPr>
          <w:t>ГОСТ 28329-89</w:t>
        </w:r>
      </w:hyperlink>
      <w:r w:rsidRPr="00C901E0">
        <w:rPr>
          <w:rFonts w:ascii="Times New Roman" w:hAnsi="Times New Roman"/>
          <w:bCs/>
          <w:sz w:val="28"/>
          <w:szCs w:val="28"/>
        </w:rPr>
        <w:t xml:space="preserve"> «</w:t>
      </w:r>
      <w:bookmarkStart w:id="78" w:name="_Hlk7102456"/>
      <w:r w:rsidRPr="00C901E0">
        <w:rPr>
          <w:rFonts w:ascii="Times New Roman" w:hAnsi="Times New Roman"/>
          <w:bCs/>
          <w:sz w:val="28"/>
          <w:szCs w:val="28"/>
        </w:rPr>
        <w:t xml:space="preserve">Государственный стандарт Союза ССР. </w:t>
      </w:r>
      <w:bookmarkEnd w:id="78"/>
      <w:r w:rsidRPr="00C901E0">
        <w:rPr>
          <w:rFonts w:ascii="Times New Roman" w:hAnsi="Times New Roman"/>
          <w:bCs/>
          <w:sz w:val="28"/>
          <w:szCs w:val="28"/>
        </w:rPr>
        <w:t>Озеленение городов. Термины и определения».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68. </w:t>
      </w:r>
      <w:hyperlink r:id="rId76" w:history="1">
        <w:r w:rsidRPr="00C901E0">
          <w:rPr>
            <w:rFonts w:ascii="Times New Roman" w:hAnsi="Times New Roman"/>
            <w:bCs/>
            <w:sz w:val="28"/>
            <w:szCs w:val="28"/>
          </w:rPr>
          <w:t>ГОСТ 24835-81</w:t>
        </w:r>
      </w:hyperlink>
      <w:r w:rsidRPr="00C901E0">
        <w:rPr>
          <w:rFonts w:ascii="Times New Roman" w:hAnsi="Times New Roman"/>
          <w:bCs/>
          <w:sz w:val="28"/>
          <w:szCs w:val="28"/>
        </w:rPr>
        <w:t xml:space="preserve"> «Государственный стандарт Союза ССР. Саженцы деревьев и кустарников.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69. </w:t>
      </w:r>
      <w:hyperlink r:id="rId77" w:history="1">
        <w:r w:rsidRPr="00C901E0">
          <w:rPr>
            <w:rFonts w:ascii="Times New Roman" w:hAnsi="Times New Roman"/>
            <w:bCs/>
            <w:sz w:val="28"/>
            <w:szCs w:val="28"/>
          </w:rPr>
          <w:t>ГОСТ 24909-81</w:t>
        </w:r>
      </w:hyperlink>
      <w:r w:rsidRPr="00C901E0">
        <w:rPr>
          <w:rFonts w:ascii="Times New Roman" w:hAnsi="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70. </w:t>
      </w:r>
      <w:hyperlink r:id="rId78" w:history="1">
        <w:r w:rsidRPr="00C901E0">
          <w:rPr>
            <w:rFonts w:ascii="Times New Roman" w:hAnsi="Times New Roman"/>
            <w:bCs/>
            <w:sz w:val="28"/>
            <w:szCs w:val="28"/>
          </w:rPr>
          <w:t>ГОСТ 25769-83</w:t>
        </w:r>
      </w:hyperlink>
      <w:r w:rsidRPr="00C901E0">
        <w:rPr>
          <w:rFonts w:ascii="Times New Roman" w:hAnsi="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71. 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51232-98 «Вода питьевая. Общие требования к организации и методам контроля качества».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73. </w:t>
      </w:r>
      <w:hyperlink r:id="rId79"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55935-2013</w:t>
        </w:r>
      </w:hyperlink>
      <w:r w:rsidRPr="00C901E0">
        <w:rPr>
          <w:rFonts w:ascii="Times New Roman" w:hAnsi="Times New Roman"/>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74. </w:t>
      </w:r>
      <w:hyperlink r:id="rId80"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55627-2013</w:t>
        </w:r>
      </w:hyperlink>
      <w:r w:rsidRPr="00C901E0">
        <w:rPr>
          <w:rFonts w:ascii="Times New Roman" w:hAnsi="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75. </w:t>
      </w:r>
      <w:hyperlink r:id="rId81" w:history="1">
        <w:r w:rsidRPr="00C901E0">
          <w:rPr>
            <w:rFonts w:ascii="Times New Roman" w:hAnsi="Times New Roman"/>
            <w:bCs/>
            <w:sz w:val="28"/>
            <w:szCs w:val="28"/>
          </w:rPr>
          <w:t>ГОСТ 23407-78</w:t>
        </w:r>
      </w:hyperlink>
      <w:r w:rsidRPr="00C901E0">
        <w:rPr>
          <w:rFonts w:ascii="Times New Roman" w:hAnsi="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76. ОДН 218.2.027-2003. Отраслевые дорожные нормы. Требования к </w:t>
      </w:r>
      <w:proofErr w:type="spellStart"/>
      <w:r w:rsidRPr="00C901E0">
        <w:rPr>
          <w:rFonts w:ascii="Times New Roman" w:hAnsi="Times New Roman"/>
          <w:bCs/>
          <w:sz w:val="28"/>
          <w:szCs w:val="28"/>
        </w:rPr>
        <w:t>противогололедным</w:t>
      </w:r>
      <w:proofErr w:type="spellEnd"/>
      <w:r w:rsidRPr="00C901E0">
        <w:rPr>
          <w:rFonts w:ascii="Times New Roman" w:hAnsi="Times New Roman"/>
          <w:bCs/>
          <w:sz w:val="28"/>
          <w:szCs w:val="28"/>
        </w:rPr>
        <w:t xml:space="preserve">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77. Письмо </w:t>
      </w:r>
      <w:proofErr w:type="spellStart"/>
      <w:r w:rsidRPr="00C901E0">
        <w:rPr>
          <w:rFonts w:ascii="Times New Roman" w:hAnsi="Times New Roman"/>
          <w:bCs/>
          <w:sz w:val="28"/>
          <w:szCs w:val="28"/>
        </w:rPr>
        <w:t>Росавтодора</w:t>
      </w:r>
      <w:proofErr w:type="spellEnd"/>
      <w:r w:rsidRPr="00C901E0">
        <w:rPr>
          <w:rFonts w:ascii="Times New Roman" w:hAnsi="Times New Roman"/>
          <w:bCs/>
          <w:sz w:val="28"/>
          <w:szCs w:val="28"/>
        </w:rPr>
        <w:t xml:space="preserve"> от 08.09.2006 № 01-28/6301 «О «Временных требованиях к </w:t>
      </w:r>
      <w:proofErr w:type="spellStart"/>
      <w:r w:rsidRPr="00C901E0">
        <w:rPr>
          <w:rFonts w:ascii="Times New Roman" w:hAnsi="Times New Roman"/>
          <w:bCs/>
          <w:sz w:val="28"/>
          <w:szCs w:val="28"/>
        </w:rPr>
        <w:t>противогололедным</w:t>
      </w:r>
      <w:proofErr w:type="spellEnd"/>
      <w:r w:rsidRPr="00C901E0">
        <w:rPr>
          <w:rFonts w:ascii="Times New Roman" w:hAnsi="Times New Roman"/>
          <w:bCs/>
          <w:sz w:val="28"/>
          <w:szCs w:val="28"/>
        </w:rPr>
        <w:t xml:space="preserve">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78. Иные своды правил и стандарты, принятые и вступившие в действие в установленном порядке.</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bookmarkStart w:id="79" w:name="_Hlk10814527"/>
      <w:r>
        <w:rPr>
          <w:rFonts w:ascii="Times New Roman" w:hAnsi="Times New Roman"/>
          <w:sz w:val="28"/>
          <w:szCs w:val="28"/>
        </w:rPr>
        <w:t>Приложение 2</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proofErr w:type="spellStart"/>
      <w:r w:rsidR="00401C83">
        <w:rPr>
          <w:rFonts w:ascii="Times New Roman" w:hAnsi="Times New Roman"/>
          <w:sz w:val="28"/>
          <w:szCs w:val="28"/>
        </w:rPr>
        <w:t>Девлезеркино</w:t>
      </w:r>
      <w:proofErr w:type="spellEnd"/>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proofErr w:type="spellStart"/>
      <w:r w:rsidR="00401C83">
        <w:rPr>
          <w:rFonts w:ascii="Times New Roman" w:hAnsi="Times New Roman"/>
          <w:sz w:val="28"/>
          <w:szCs w:val="28"/>
        </w:rPr>
        <w:t>Девлезеркино</w:t>
      </w:r>
      <w:proofErr w:type="spellEnd"/>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C901E0" w:rsidRPr="00C901E0" w:rsidRDefault="00305649" w:rsidP="00305649">
      <w:pPr>
        <w:pStyle w:val="a4"/>
        <w:jc w:val="right"/>
        <w:rPr>
          <w:rFonts w:ascii="Times New Roman" w:hAnsi="Times New Roman"/>
          <w:sz w:val="28"/>
          <w:szCs w:val="28"/>
        </w:rPr>
      </w:pPr>
      <w:r w:rsidRPr="00305649">
        <w:rPr>
          <w:rFonts w:ascii="Times New Roman" w:hAnsi="Times New Roman"/>
          <w:sz w:val="28"/>
          <w:szCs w:val="28"/>
        </w:rPr>
        <w:t>от «____» ___________________2019 № _____</w:t>
      </w:r>
    </w:p>
    <w:bookmarkEnd w:id="79"/>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СОГЛАШЕНИЕ</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pStyle w:val="a4"/>
        <w:jc w:val="both"/>
        <w:rPr>
          <w:rFonts w:ascii="Times New Roman" w:hAnsi="Times New Roman"/>
          <w:sz w:val="28"/>
          <w:szCs w:val="28"/>
        </w:rPr>
      </w:pP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 xml:space="preserve">_________________________         </w:t>
      </w:r>
      <w:r w:rsidR="00305649">
        <w:rPr>
          <w:rFonts w:ascii="Times New Roman" w:hAnsi="Times New Roman"/>
          <w:sz w:val="28"/>
          <w:szCs w:val="28"/>
        </w:rPr>
        <w:t xml:space="preserve">                            </w:t>
      </w:r>
      <w:r w:rsidRPr="00C901E0">
        <w:rPr>
          <w:rFonts w:ascii="Times New Roman" w:hAnsi="Times New Roman"/>
          <w:sz w:val="28"/>
          <w:szCs w:val="28"/>
        </w:rPr>
        <w:t xml:space="preserve"> «____» _____________ 2019 г.</w:t>
      </w: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наименование населенного пункта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 xml:space="preserve">Администрация </w:t>
      </w:r>
      <w:bookmarkStart w:id="80" w:name="_Hlk6841718"/>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Самарской области</w:t>
      </w:r>
      <w:bookmarkEnd w:id="80"/>
      <w:r w:rsidRPr="00C901E0">
        <w:rPr>
          <w:rFonts w:ascii="Times New Roman" w:hAnsi="Times New Roman"/>
          <w:sz w:val="28"/>
          <w:szCs w:val="28"/>
        </w:rPr>
        <w:t xml:space="preserve"> в лице Главы </w:t>
      </w:r>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Самарской области, действующего на основании </w:t>
      </w:r>
      <w:hyperlink r:id="rId82" w:history="1">
        <w:r w:rsidRPr="00C901E0">
          <w:rPr>
            <w:rStyle w:val="a3"/>
            <w:rFonts w:ascii="Times New Roman" w:hAnsi="Times New Roman"/>
            <w:sz w:val="28"/>
            <w:szCs w:val="28"/>
          </w:rPr>
          <w:t>Устава</w:t>
        </w:r>
      </w:hyperlink>
      <w:r w:rsidRPr="00C901E0">
        <w:rPr>
          <w:rFonts w:ascii="Times New Roman" w:hAnsi="Times New Roman"/>
          <w:sz w:val="28"/>
          <w:szCs w:val="28"/>
        </w:rPr>
        <w:t xml:space="preserve"> </w:t>
      </w:r>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C901E0">
        <w:rPr>
          <w:rStyle w:val="afc"/>
          <w:rFonts w:ascii="Times New Roman" w:hAnsi="Times New Roman"/>
          <w:sz w:val="28"/>
          <w:szCs w:val="28"/>
        </w:rPr>
        <w:footnoteReference w:id="1"/>
      </w:r>
      <w:r w:rsidRPr="00C901E0">
        <w:rPr>
          <w:rFonts w:ascii="Times New Roman" w:hAnsi="Times New Roman"/>
          <w:sz w:val="28"/>
          <w:szCs w:val="28"/>
        </w:rPr>
        <w:t>, именуемое в дальнейшем — Гражданин или Организация (</w:t>
      </w:r>
      <w:r w:rsidRPr="00C901E0">
        <w:rPr>
          <w:rFonts w:ascii="Times New Roman" w:hAnsi="Times New Roman"/>
          <w:i/>
          <w:sz w:val="28"/>
          <w:szCs w:val="28"/>
        </w:rPr>
        <w:t>в зависимости от статуса здесь и далее по тексту необходимое условное обозначение следует подчеркнуть</w:t>
      </w:r>
      <w:r w:rsidRPr="00C901E0">
        <w:rPr>
          <w:rFonts w:ascii="Times New Roman" w:hAnsi="Times New Roman"/>
          <w:sz w:val="28"/>
          <w:szCs w:val="28"/>
        </w:rPr>
        <w:t>), с другой стороны, заключили</w:t>
      </w:r>
      <w:proofErr w:type="gramEnd"/>
      <w:r w:rsidRPr="00C901E0">
        <w:rPr>
          <w:rFonts w:ascii="Times New Roman" w:hAnsi="Times New Roman"/>
          <w:sz w:val="28"/>
          <w:szCs w:val="28"/>
        </w:rPr>
        <w:t xml:space="preserve"> настоящее соглашение о нижеследующем:</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bookmarkStart w:id="82" w:name="Par19"/>
      <w:bookmarkEnd w:id="82"/>
      <w:r w:rsidRPr="00C901E0">
        <w:rPr>
          <w:rFonts w:ascii="Times New Roman" w:hAnsi="Times New Roman"/>
          <w:sz w:val="28"/>
          <w:szCs w:val="28"/>
        </w:rPr>
        <w:t>1. Предмет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расположенному по адресу: ________________, ул. __________________, ______, принадлежащему Гражданину или Организации на праве</w:t>
      </w:r>
      <w:r w:rsidRPr="00C901E0">
        <w:rPr>
          <w:rStyle w:val="afc"/>
          <w:rFonts w:ascii="Times New Roman" w:hAnsi="Times New Roman"/>
          <w:sz w:val="28"/>
          <w:szCs w:val="28"/>
        </w:rPr>
        <w:footnoteReference w:id="2"/>
      </w:r>
      <w:r w:rsidRPr="00C901E0">
        <w:rPr>
          <w:rFonts w:ascii="Times New Roman" w:hAnsi="Times New Roman"/>
          <w:sz w:val="28"/>
          <w:szCs w:val="2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C901E0">
        <w:rPr>
          <w:rFonts w:ascii="Times New Roman" w:hAnsi="Times New Roman"/>
          <w:sz w:val="28"/>
          <w:szCs w:val="28"/>
        </w:rPr>
        <w:t xml:space="preserve"> территории _______ поселения (___________________________) муниципального района ________ Самарской области, </w:t>
      </w:r>
      <w:proofErr w:type="gramStart"/>
      <w:r w:rsidRPr="00C901E0">
        <w:rPr>
          <w:rFonts w:ascii="Times New Roman" w:hAnsi="Times New Roman"/>
          <w:sz w:val="28"/>
          <w:szCs w:val="28"/>
        </w:rPr>
        <w:t>утвержденными</w:t>
      </w:r>
      <w:proofErr w:type="gramEnd"/>
      <w:r w:rsidRPr="00C901E0">
        <w:rPr>
          <w:rFonts w:ascii="Times New Roman" w:hAnsi="Times New Roman"/>
          <w:sz w:val="28"/>
          <w:szCs w:val="28"/>
        </w:rPr>
        <w:t xml:space="preserve"> решением Собрания представителей __________ поселения (___________________________) муниципального района ________ Самарской области от «____» ________________ 2019 года № ______ (далее — Правила).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2. Обязанности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2.1. Администрация в пределах своей компетенции имеет право осуществлять </w:t>
      </w:r>
      <w:proofErr w:type="gramStart"/>
      <w:r w:rsidRPr="00C901E0">
        <w:rPr>
          <w:rFonts w:ascii="Times New Roman" w:hAnsi="Times New Roman"/>
          <w:sz w:val="28"/>
          <w:szCs w:val="28"/>
        </w:rPr>
        <w:t>контроль за</w:t>
      </w:r>
      <w:proofErr w:type="gramEnd"/>
      <w:r w:rsidRPr="00C901E0">
        <w:rPr>
          <w:rFonts w:ascii="Times New Roman" w:hAnsi="Times New Roman"/>
          <w:sz w:val="28"/>
          <w:szCs w:val="28"/>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 Администрация обязуется: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 Гражданин или Организация вправе:</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к которому прилегает закрепленная территория.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 Гражданин или Организация обязуется: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2.4.1. Осуществлять содержание и благоустройство закрепленной прилегающей территории в соответствии с Правилами.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 Самостоятельно или посредством привлечения специализированных организаций за счет собственных средств: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 xml:space="preserve">2.4.2.3. обрабатывать прилегающие территории </w:t>
      </w:r>
      <w:proofErr w:type="spellStart"/>
      <w:r w:rsidRPr="00C901E0">
        <w:rPr>
          <w:rFonts w:ascii="Times New Roman" w:hAnsi="Times New Roman"/>
          <w:sz w:val="28"/>
          <w:szCs w:val="28"/>
        </w:rPr>
        <w:t>противогололедными</w:t>
      </w:r>
      <w:proofErr w:type="spellEnd"/>
      <w:r w:rsidRPr="00C901E0">
        <w:rPr>
          <w:rFonts w:ascii="Times New Roman" w:hAnsi="Times New Roman"/>
          <w:sz w:val="28"/>
          <w:szCs w:val="28"/>
        </w:rPr>
        <w:t xml:space="preserve"> реагентами с учетом требований Правил;</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2.4.2.4. осуществлять покос травы и обрезку поросли;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2.4.2.5. устанавливать, ремонтировать, окрашивать урны, а также очищать урны по мере их заполнения.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2.4.5. Прочие условия _______________________________.</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 Рассмотрение споров</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3.2. При разногласии споры разрешаются в судебном порядке в соответствии с законодательством Российской Федерации.</w:t>
      </w:r>
    </w:p>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4. Срок действия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83" w:name="_Hlk8640813"/>
      <w:r w:rsidRPr="00C901E0">
        <w:rPr>
          <w:rFonts w:ascii="Times New Roman" w:hAnsi="Times New Roman"/>
          <w:sz w:val="28"/>
          <w:szCs w:val="28"/>
        </w:rPr>
        <w:t xml:space="preserve">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bookmarkEnd w:id="83"/>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5. Заключительные положения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5.1. Изменение либо расторжение настоящего соглашения производится по письменному согласию сторон. При </w:t>
      </w:r>
      <w:proofErr w:type="spellStart"/>
      <w:r w:rsidRPr="00C901E0">
        <w:rPr>
          <w:rFonts w:ascii="Times New Roman" w:hAnsi="Times New Roman"/>
          <w:sz w:val="28"/>
          <w:szCs w:val="28"/>
        </w:rPr>
        <w:t>недостижении</w:t>
      </w:r>
      <w:proofErr w:type="spellEnd"/>
      <w:r w:rsidRPr="00C901E0">
        <w:rPr>
          <w:rFonts w:ascii="Times New Roman" w:hAnsi="Times New Roman"/>
          <w:sz w:val="28"/>
          <w:szCs w:val="28"/>
        </w:rPr>
        <w:t xml:space="preserve"> согласия изменение и расторжение соглашения осуществляются в порядке, установленном гражданским законодательством.</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Юридические адреса и контакты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Администрация:                                     Гражданин или Организация</w:t>
      </w:r>
      <w:r w:rsidRPr="00C901E0">
        <w:rPr>
          <w:rStyle w:val="afc"/>
          <w:rFonts w:ascii="Times New Roman" w:hAnsi="Times New Roman"/>
          <w:sz w:val="28"/>
          <w:szCs w:val="28"/>
        </w:rPr>
        <w:footnoteReference w:id="3"/>
      </w:r>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r w:rsidRPr="00C901E0">
        <w:rPr>
          <w:rFonts w:ascii="Times New Roman" w:hAnsi="Times New Roman"/>
          <w:sz w:val="28"/>
          <w:szCs w:val="28"/>
        </w:rPr>
        <w:t>Приложение</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к соглашению</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bookmarkStart w:id="84" w:name="Par77"/>
      <w:bookmarkEnd w:id="84"/>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КАРТА-СХЕМА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1. Местоположение прилегающей территории</w:t>
      </w:r>
      <w:r w:rsidRPr="00C901E0">
        <w:rPr>
          <w:rStyle w:val="afc"/>
          <w:rFonts w:ascii="Times New Roman" w:hAnsi="Times New Roman"/>
          <w:sz w:val="28"/>
          <w:szCs w:val="28"/>
        </w:rPr>
        <w:footnoteReference w:id="4"/>
      </w:r>
      <w:r w:rsidRPr="00C901E0">
        <w:rPr>
          <w:rFonts w:ascii="Times New Roman" w:hAnsi="Times New Roman"/>
          <w:sz w:val="28"/>
          <w:szCs w:val="28"/>
        </w:rPr>
        <w:t xml:space="preserve"> (адрес)</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w:t>
      </w:r>
      <w:r w:rsidRPr="00C901E0">
        <w:rPr>
          <w:rStyle w:val="afc"/>
          <w:rFonts w:ascii="Times New Roman" w:hAnsi="Times New Roman"/>
          <w:sz w:val="28"/>
          <w:szCs w:val="28"/>
        </w:rPr>
        <w:footnoteReference w:id="5"/>
      </w:r>
      <w:r w:rsidRPr="00C901E0">
        <w:rPr>
          <w:rFonts w:ascii="Times New Roman" w:hAnsi="Times New Roman"/>
          <w:sz w:val="28"/>
          <w:szCs w:val="28"/>
        </w:rPr>
        <w:t>:</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3. Расстояние от здания, строения, сооружения, земельного участка или ограждения до границы прилегающей территории: ____________ (м)</w:t>
      </w:r>
      <w:r w:rsidRPr="00C901E0">
        <w:rPr>
          <w:rStyle w:val="afc"/>
          <w:rFonts w:ascii="Times New Roman" w:hAnsi="Times New Roman"/>
          <w:sz w:val="28"/>
          <w:szCs w:val="28"/>
        </w:rPr>
        <w:footnoteReference w:id="6"/>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4. Вид разрешенного использования земельного участка, по отношению к которому устанавливается прилегающая территория:</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(при наличии)</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5. Наличие объектов (в том числе благоустройства), расположенных на прилегающей территории, с их описанием</w:t>
      </w:r>
      <w:r w:rsidRPr="00C901E0">
        <w:rPr>
          <w:rStyle w:val="afc"/>
          <w:rFonts w:ascii="Times New Roman" w:hAnsi="Times New Roman"/>
          <w:sz w:val="28"/>
          <w:szCs w:val="28"/>
        </w:rPr>
        <w:footnoteReference w:id="7"/>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6. </w:t>
      </w:r>
      <w:proofErr w:type="gramStart"/>
      <w:r w:rsidRPr="00C901E0">
        <w:rPr>
          <w:rFonts w:ascii="Times New Roman" w:hAnsi="Times New Roman"/>
          <w:sz w:val="28"/>
          <w:szCs w:val="28"/>
        </w:rPr>
        <w:t>Площадь озелененной территории (при ее наличии _____ кв. м), состав озеленения (при наличии - деревья - ___ шт., газон, цветники - _____ кв. м)</w:t>
      </w:r>
      <w:r w:rsidRPr="00C901E0">
        <w:rPr>
          <w:rStyle w:val="afc"/>
          <w:rFonts w:ascii="Times New Roman" w:hAnsi="Times New Roman"/>
          <w:sz w:val="28"/>
          <w:szCs w:val="28"/>
        </w:rPr>
        <w:footnoteReference w:id="8"/>
      </w:r>
      <w:proofErr w:type="gramEnd"/>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Графическое описание:</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здания, строения, сооружения, земельного участка:</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Гражданин или Организация </w:t>
      </w:r>
      <w:bookmarkStart w:id="87" w:name="_Hlk6841104"/>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bookmarkStart w:id="88" w:name="_Hlk6841184"/>
      <w:bookmarkEnd w:id="87"/>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bookmarkEnd w:id="88"/>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(для юридических лиц и индивидуальных предпринимателей)</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Администрация</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(наименование должности лица, подписывающего карту-схему)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Приложение </w:t>
      </w:r>
      <w:r>
        <w:rPr>
          <w:rFonts w:ascii="Times New Roman" w:hAnsi="Times New Roman"/>
          <w:sz w:val="28"/>
          <w:szCs w:val="28"/>
        </w:rPr>
        <w:t>3</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proofErr w:type="spellStart"/>
      <w:r w:rsidR="00401C83">
        <w:rPr>
          <w:rFonts w:ascii="Times New Roman" w:hAnsi="Times New Roman"/>
          <w:sz w:val="28"/>
          <w:szCs w:val="28"/>
        </w:rPr>
        <w:t>Девлезеркино</w:t>
      </w:r>
      <w:proofErr w:type="spellEnd"/>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proofErr w:type="spellStart"/>
      <w:r w:rsidR="00401C83">
        <w:rPr>
          <w:rFonts w:ascii="Times New Roman" w:hAnsi="Times New Roman"/>
          <w:sz w:val="28"/>
          <w:szCs w:val="28"/>
        </w:rPr>
        <w:t>Девлезеркино</w:t>
      </w:r>
      <w:proofErr w:type="spellEnd"/>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C901E0" w:rsidRPr="00C901E0" w:rsidRDefault="00305649" w:rsidP="00305649">
      <w:pPr>
        <w:pStyle w:val="a4"/>
        <w:jc w:val="right"/>
        <w:rPr>
          <w:rFonts w:ascii="Times New Roman" w:hAnsi="Times New Roman"/>
          <w:bCs/>
          <w:sz w:val="28"/>
          <w:szCs w:val="28"/>
        </w:rPr>
      </w:pPr>
      <w:r w:rsidRPr="00305649">
        <w:rPr>
          <w:rFonts w:ascii="Times New Roman" w:hAnsi="Times New Roman"/>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органа местного самоуправления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юридического лица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с указанием организационно-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правовой формы,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 xml:space="preserve">место нахождения, ИНН - </w:t>
      </w:r>
      <w:proofErr w:type="gramStart"/>
      <w:r w:rsidRPr="00C901E0">
        <w:rPr>
          <w:rFonts w:ascii="Times New Roman" w:hAnsi="Times New Roman"/>
          <w:sz w:val="28"/>
          <w:szCs w:val="28"/>
        </w:rPr>
        <w:t>для</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юридических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ФИО, адрес регистрации (места</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удостоверяющего</w:t>
      </w:r>
      <w:proofErr w:type="gramEnd"/>
      <w:r w:rsidRPr="00C901E0">
        <w:rPr>
          <w:rFonts w:ascii="Times New Roman" w:hAnsi="Times New Roman"/>
          <w:sz w:val="28"/>
          <w:szCs w:val="28"/>
        </w:rPr>
        <w:t xml:space="preserve"> личность - для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физических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ФИО</w:t>
      </w:r>
      <w:proofErr w:type="gramStart"/>
      <w:r w:rsidRPr="00C901E0">
        <w:rPr>
          <w:rFonts w:ascii="Times New Roman" w:hAnsi="Times New Roman"/>
          <w:sz w:val="28"/>
          <w:szCs w:val="28"/>
        </w:rPr>
        <w:t>.</w:t>
      </w:r>
      <w:proofErr w:type="gramEnd"/>
      <w:r w:rsidRPr="00C901E0">
        <w:rPr>
          <w:rFonts w:ascii="Times New Roman" w:hAnsi="Times New Roman"/>
          <w:sz w:val="28"/>
          <w:szCs w:val="28"/>
        </w:rPr>
        <w:t xml:space="preserve"> </w:t>
      </w:r>
      <w:proofErr w:type="gramStart"/>
      <w:r w:rsidRPr="00C901E0">
        <w:rPr>
          <w:rFonts w:ascii="Times New Roman" w:hAnsi="Times New Roman"/>
          <w:sz w:val="28"/>
          <w:szCs w:val="28"/>
        </w:rPr>
        <w:t>р</w:t>
      </w:r>
      <w:proofErr w:type="gramEnd"/>
      <w:r w:rsidRPr="00C901E0">
        <w:rPr>
          <w:rFonts w:ascii="Times New Roman" w:hAnsi="Times New Roman"/>
          <w:sz w:val="28"/>
          <w:szCs w:val="28"/>
        </w:rPr>
        <w:t>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подтверждающего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полномочия - для представителей</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заявителя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Уведомление</w:t>
      </w:r>
      <w:r w:rsidRPr="00C901E0">
        <w:rPr>
          <w:rFonts w:ascii="Times New Roman" w:hAnsi="Times New Roman"/>
          <w:b/>
          <w:bCs/>
          <w:sz w:val="28"/>
          <w:szCs w:val="28"/>
        </w:rPr>
        <w:br/>
        <w:t>о проведении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(наименование населённого пункта</w:t>
      </w:r>
      <w:proofErr w:type="gramStart"/>
      <w:r w:rsidRPr="00C901E0">
        <w:rPr>
          <w:rFonts w:ascii="Times New Roman" w:hAnsi="Times New Roman"/>
          <w:sz w:val="28"/>
          <w:szCs w:val="28"/>
        </w:rPr>
        <w:t>.</w:t>
      </w:r>
      <w:proofErr w:type="gramEnd"/>
      <w:r w:rsidRPr="00C901E0">
        <w:rPr>
          <w:rFonts w:ascii="Times New Roman" w:hAnsi="Times New Roman"/>
          <w:sz w:val="28"/>
          <w:szCs w:val="28"/>
        </w:rPr>
        <w:t xml:space="preserve"> </w:t>
      </w:r>
      <w:proofErr w:type="gramStart"/>
      <w:r w:rsidRPr="00C901E0">
        <w:rPr>
          <w:rFonts w:ascii="Times New Roman" w:hAnsi="Times New Roman"/>
          <w:sz w:val="28"/>
          <w:szCs w:val="28"/>
        </w:rPr>
        <w:t>у</w:t>
      </w:r>
      <w:proofErr w:type="gramEnd"/>
      <w:r w:rsidRPr="00C901E0">
        <w:rPr>
          <w:rFonts w:ascii="Times New Roman" w:hAnsi="Times New Roman"/>
          <w:sz w:val="28"/>
          <w:szCs w:val="28"/>
        </w:rPr>
        <w:t>лицы, номер участка, указывается</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в том числе кадастровый номер земельного участка, если он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Необходимость проведения земляных работ обусловлена аварией________________</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________________________________________________________(указывается фактически</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произошедшее повреждение (уничтожение) имущества в результате произошедшей аварии).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Представляю график планируемого проведения земляных работ:</w:t>
      </w:r>
    </w:p>
    <w:p w:rsidR="00C901E0" w:rsidRPr="00C901E0" w:rsidRDefault="00C901E0" w:rsidP="00C901E0">
      <w:pPr>
        <w:pStyle w:val="a4"/>
        <w:rPr>
          <w:rFonts w:ascii="Times New Roman" w:hAnsi="Times New Roman"/>
          <w:sz w:val="28"/>
          <w:szCs w:val="28"/>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98"/>
        <w:gridCol w:w="4785"/>
        <w:gridCol w:w="4330"/>
      </w:tblGrid>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w:t>
            </w:r>
          </w:p>
        </w:tc>
        <w:tc>
          <w:tcPr>
            <w:tcW w:w="4794"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Мероприятие</w:t>
            </w:r>
          </w:p>
        </w:tc>
        <w:tc>
          <w:tcPr>
            <w:tcW w:w="4335"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Начальные и конечные даты и время проведения соответствующего мероприятия</w:t>
            </w: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3"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9"/>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90" w:name="_Hlk10815552"/>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М.П.                                                                       указание на то, что подписавшее лицо</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(для юридических                          ___________________________________________________</w:t>
      </w:r>
      <w:proofErr w:type="gramEnd"/>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лиц, при наличии)                                                        является представителем по доверенности)</w:t>
      </w:r>
      <w:proofErr w:type="gramEnd"/>
    </w:p>
    <w:bookmarkEnd w:id="90"/>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91" w:name="sub_10001"/>
      <w:bookmarkEnd w:id="91"/>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4</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Pr>
          <w:rFonts w:ascii="Times New Roman" w:hAnsi="Times New Roman"/>
          <w:color w:val="000000"/>
          <w:sz w:val="28"/>
          <w:szCs w:val="28"/>
        </w:rPr>
        <w:t>Озерки</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Озерки</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(наименование руководителя</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0"/>
      </w:r>
      <w:r w:rsidRPr="00C901E0">
        <w:rPr>
          <w:rFonts w:ascii="Times New Roman" w:hAnsi="Times New Roman"/>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удостоверяющего</w:t>
      </w:r>
      <w:proofErr w:type="gramEnd"/>
      <w:r w:rsidRPr="00C901E0">
        <w:rPr>
          <w:rFonts w:ascii="Times New Roman" w:hAnsi="Times New Roman"/>
          <w:sz w:val="28"/>
          <w:szCs w:val="28"/>
        </w:rPr>
        <w:t xml:space="preserve">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(наименование, серия и номер, дата</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выдавшего</w:t>
      </w:r>
      <w:proofErr w:type="gramEnd"/>
      <w:r w:rsidRPr="00C901E0">
        <w:rPr>
          <w:rFonts w:ascii="Times New Roman" w:hAnsi="Times New Roman"/>
          <w:sz w:val="28"/>
          <w:szCs w:val="28"/>
        </w:rPr>
        <w:t xml:space="preserve">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разрешения на осуществление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Приложения, согласно </w:t>
      </w:r>
      <w:hyperlink w:anchor="sub_1004" w:history="1">
        <w:r w:rsidRPr="00C901E0">
          <w:rPr>
            <w:rStyle w:val="a3"/>
            <w:rFonts w:ascii="Times New Roman" w:hAnsi="Times New Roman"/>
            <w:sz w:val="28"/>
            <w:szCs w:val="28"/>
          </w:rPr>
          <w:t>пункту 4</w:t>
        </w:r>
      </w:hyperlink>
      <w:r w:rsidRPr="00C901E0">
        <w:rPr>
          <w:rFonts w:ascii="Times New Roman" w:hAnsi="Times New Roman"/>
          <w:sz w:val="28"/>
          <w:szCs w:val="2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4"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11"/>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94" w:name="sub_20001"/>
      <w:bookmarkStart w:id="95" w:name="_Hlk10818234"/>
      <w:bookmarkEnd w:id="94"/>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(для юридических                          ___________________________________________________</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лиц)                                                                    является представителем по доверенности)</w:t>
      </w:r>
      <w:proofErr w:type="gramEnd"/>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96" w:name="sub_30000"/>
      <w:bookmarkEnd w:id="95"/>
      <w:bookmarkEnd w:id="96"/>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C901E0" w:rsidRDefault="00305649" w:rsidP="00305649">
      <w:pPr>
        <w:pStyle w:val="a4"/>
        <w:jc w:val="right"/>
        <w:rPr>
          <w:rFonts w:ascii="Times New Roman" w:hAnsi="Times New Roman"/>
          <w:sz w:val="28"/>
          <w:szCs w:val="28"/>
        </w:rPr>
      </w:pPr>
      <w:r>
        <w:rPr>
          <w:rFonts w:ascii="Times New Roman" w:hAnsi="Times New Roman"/>
          <w:sz w:val="28"/>
          <w:szCs w:val="28"/>
        </w:rPr>
        <w:t>Приложение 5</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proofErr w:type="spellStart"/>
      <w:r w:rsidR="00401C83">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proofErr w:type="spellStart"/>
      <w:r w:rsidR="00401C83">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Акт</w:t>
      </w:r>
      <w:r w:rsidRPr="00C901E0">
        <w:rPr>
          <w:rFonts w:ascii="Times New Roman" w:hAnsi="Times New Roman"/>
          <w:b/>
          <w:bCs/>
          <w:sz w:val="28"/>
          <w:szCs w:val="28"/>
        </w:rPr>
        <w:br/>
        <w:t>завершения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 _______________ 20___ г.                                                                                 № 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 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(Ф.И.О. наименование, адрес Заявителя, производящего земляные работы)</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По объекту: ___________________________________________________________________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(наименование объекта, адрес проведения земляных работ)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Восстановление элементов благоустройства, нарушенных в период низких температур наружного воздуха, провести до «______» _______________________ 20______ г.</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bookmarkStart w:id="97" w:name="_Hlk10815843"/>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bookmarkEnd w:id="97"/>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территории после проведения земляных работ выполнены в полном объеме.</w:t>
      </w:r>
    </w:p>
    <w:p w:rsidR="00C901E0" w:rsidRPr="00C901E0" w:rsidRDefault="00C901E0" w:rsidP="00C901E0">
      <w:pPr>
        <w:pStyle w:val="a4"/>
        <w:rPr>
          <w:rFonts w:ascii="Times New Roman" w:hAnsi="Times New Roman"/>
          <w:sz w:val="28"/>
          <w:szCs w:val="28"/>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4174"/>
        <w:gridCol w:w="1098"/>
        <w:gridCol w:w="1240"/>
        <w:gridCol w:w="1240"/>
        <w:gridCol w:w="1662"/>
      </w:tblGrid>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Ед. изм.</w:t>
            </w:r>
          </w:p>
        </w:tc>
        <w:tc>
          <w:tcPr>
            <w:tcW w:w="4142" w:type="dxa"/>
            <w:gridSpan w:val="3"/>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roofErr w:type="gramStart"/>
            <w:r w:rsidRPr="00C901E0">
              <w:rPr>
                <w:rFonts w:ascii="Times New Roman" w:hAnsi="Times New Roman"/>
                <w:sz w:val="28"/>
                <w:szCs w:val="28"/>
              </w:rPr>
              <w:t>восстановлено</w:t>
            </w:r>
            <w:proofErr w:type="gramEnd"/>
            <w:r w:rsidRPr="00C901E0">
              <w:rPr>
                <w:rFonts w:ascii="Times New Roman" w:hAnsi="Times New Roman"/>
                <w:sz w:val="28"/>
                <w:szCs w:val="28"/>
              </w:rPr>
              <w:t>/не восстановлено (нужное подчеркнуть)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асфальт</w:t>
            </w: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газон/грунт</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Дорожная часть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proofErr w:type="spellStart"/>
            <w:r w:rsidRPr="00C901E0">
              <w:rPr>
                <w:rFonts w:ascii="Times New Roman" w:hAnsi="Times New Roman"/>
                <w:sz w:val="28"/>
                <w:szCs w:val="28"/>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дворовых территорий</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 xml:space="preserve">п. </w:t>
            </w:r>
            <w:proofErr w:type="gramStart"/>
            <w:r w:rsidRPr="00C901E0">
              <w:rPr>
                <w:rFonts w:ascii="Times New Roman" w:hAnsi="Times New Roman"/>
                <w:sz w:val="28"/>
                <w:szCs w:val="28"/>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озеленения</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собственника территории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6</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proofErr w:type="spellStart"/>
      <w:r w:rsidR="00401C83">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proofErr w:type="spellStart"/>
      <w:r w:rsidR="00401C83">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(наименование руководителя и</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2"/>
      </w:r>
      <w:r w:rsidRPr="00C901E0">
        <w:rPr>
          <w:rFonts w:ascii="Times New Roman" w:hAnsi="Times New Roman"/>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удостоверяющего</w:t>
      </w:r>
      <w:proofErr w:type="gramEnd"/>
      <w:r w:rsidRPr="00C901E0">
        <w:rPr>
          <w:rFonts w:ascii="Times New Roman" w:hAnsi="Times New Roman"/>
          <w:sz w:val="28"/>
          <w:szCs w:val="28"/>
        </w:rPr>
        <w:t xml:space="preserve">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(наименование, серия и номер, дата</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выдавшего</w:t>
      </w:r>
      <w:proofErr w:type="gramEnd"/>
      <w:r w:rsidRPr="00C901E0">
        <w:rPr>
          <w:rFonts w:ascii="Times New Roman" w:hAnsi="Times New Roman"/>
          <w:sz w:val="28"/>
          <w:szCs w:val="28"/>
        </w:rPr>
        <w:t xml:space="preserve">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порубочного билета</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Прошу предоставить порубочный билет для удаления деревьев и</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Приложения: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1)</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4)</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901E0">
        <w:rPr>
          <w:rStyle w:val="afc"/>
          <w:rFonts w:ascii="Times New Roman" w:hAnsi="Times New Roman"/>
          <w:sz w:val="28"/>
          <w:szCs w:val="28"/>
        </w:rPr>
        <w:footnoteReference w:id="13"/>
      </w:r>
      <w:r w:rsidRPr="00C901E0">
        <w:rPr>
          <w:rFonts w:ascii="Times New Roman" w:hAnsi="Times New Roman"/>
          <w:sz w:val="28"/>
          <w:szCs w:val="28"/>
        </w:rPr>
        <w:t>.</w:t>
      </w:r>
    </w:p>
    <w:p w:rsidR="00C901E0" w:rsidRPr="00C901E0" w:rsidRDefault="00C901E0" w:rsidP="00C901E0">
      <w:pPr>
        <w:pStyle w:val="a4"/>
        <w:jc w:val="right"/>
        <w:rPr>
          <w:rFonts w:ascii="Times New Roman" w:hAnsi="Times New Roman"/>
          <w:sz w:val="28"/>
          <w:szCs w:val="28"/>
        </w:rPr>
      </w:pPr>
      <w:bookmarkStart w:id="98" w:name="sub_103"/>
      <w:bookmarkEnd w:id="98"/>
    </w:p>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(для юридических                          ___________________________________________________</w:t>
      </w:r>
      <w:proofErr w:type="gramEnd"/>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лиц, при наличии)                                                        является представителем по доверенности)</w:t>
      </w:r>
      <w:proofErr w:type="gramEnd"/>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sectPr w:rsidR="00C901E0" w:rsidRPr="00C901E0" w:rsidSect="00170595">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C0" w:rsidRDefault="009725C0" w:rsidP="00C901E0">
      <w:r>
        <w:separator/>
      </w:r>
    </w:p>
  </w:endnote>
  <w:endnote w:type="continuationSeparator" w:id="0">
    <w:p w:rsidR="009725C0" w:rsidRDefault="009725C0" w:rsidP="00C9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C0" w:rsidRDefault="009725C0" w:rsidP="00C901E0">
      <w:r>
        <w:separator/>
      </w:r>
    </w:p>
  </w:footnote>
  <w:footnote w:type="continuationSeparator" w:id="0">
    <w:p w:rsidR="009725C0" w:rsidRDefault="009725C0" w:rsidP="00C901E0">
      <w:r>
        <w:continuationSeparator/>
      </w:r>
    </w:p>
  </w:footnote>
  <w:footnote w:id="1">
    <w:p w:rsidR="009725C0" w:rsidRDefault="009725C0" w:rsidP="00C901E0">
      <w:pPr>
        <w:pStyle w:val="afa"/>
        <w:jc w:val="both"/>
      </w:pPr>
      <w:r>
        <w:rPr>
          <w:rStyle w:val="afc"/>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2">
    <w:p w:rsidR="009725C0" w:rsidRDefault="009725C0" w:rsidP="00C901E0">
      <w:pPr>
        <w:pStyle w:val="afa"/>
      </w:pPr>
      <w:r>
        <w:rPr>
          <w:rStyle w:val="afc"/>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9725C0" w:rsidRDefault="009725C0" w:rsidP="00C901E0">
      <w:pPr>
        <w:pStyle w:val="afa"/>
      </w:pPr>
      <w:r>
        <w:rPr>
          <w:rStyle w:val="afc"/>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9725C0" w:rsidRDefault="009725C0" w:rsidP="00C901E0">
      <w:pPr>
        <w:pStyle w:val="afa"/>
        <w:jc w:val="both"/>
      </w:pPr>
      <w:r>
        <w:rPr>
          <w:rStyle w:val="afc"/>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9725C0" w:rsidRDefault="009725C0" w:rsidP="00C901E0">
      <w:pPr>
        <w:pStyle w:val="afa"/>
        <w:jc w:val="both"/>
      </w:pPr>
      <w:r>
        <w:rPr>
          <w:rStyle w:val="afc"/>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9725C0" w:rsidRDefault="009725C0" w:rsidP="00C901E0">
      <w:pPr>
        <w:pStyle w:val="afa"/>
        <w:jc w:val="both"/>
      </w:pPr>
      <w:r>
        <w:rPr>
          <w:rStyle w:val="afc"/>
        </w:rPr>
        <w:footnoteRef/>
      </w:r>
      <w:r>
        <w:t xml:space="preserve"> </w:t>
      </w:r>
      <w:bookmarkStart w:id="85" w:name="_Hlk6840896"/>
      <w:r>
        <w:t>Данное условие не является обязательным и может исключено</w:t>
      </w:r>
      <w:bookmarkEnd w:id="85"/>
    </w:p>
  </w:footnote>
  <w:footnote w:id="7">
    <w:p w:rsidR="009725C0" w:rsidRDefault="009725C0" w:rsidP="00C901E0">
      <w:pPr>
        <w:pStyle w:val="afa"/>
        <w:jc w:val="both"/>
      </w:pPr>
      <w:r>
        <w:rPr>
          <w:rStyle w:val="afc"/>
        </w:rPr>
        <w:footnoteRef/>
      </w:r>
      <w:r>
        <w:t xml:space="preserve"> </w:t>
      </w:r>
      <w:bookmarkStart w:id="86" w:name="_Hlk6840934"/>
      <w:r w:rsidRPr="00E338D5">
        <w:t>Данное условие не является обязательным и может исключено</w:t>
      </w:r>
      <w:bookmarkEnd w:id="86"/>
    </w:p>
  </w:footnote>
  <w:footnote w:id="8">
    <w:p w:rsidR="009725C0" w:rsidRDefault="009725C0" w:rsidP="00C901E0">
      <w:pPr>
        <w:pStyle w:val="afa"/>
        <w:jc w:val="both"/>
      </w:pPr>
      <w:r>
        <w:rPr>
          <w:rStyle w:val="afc"/>
        </w:rPr>
        <w:footnoteRef/>
      </w:r>
      <w:r>
        <w:t xml:space="preserve"> </w:t>
      </w:r>
      <w:r w:rsidRPr="00E338D5">
        <w:t>Данное условие не является обязательным и может исключено</w:t>
      </w:r>
    </w:p>
  </w:footnote>
  <w:footnote w:id="9">
    <w:p w:rsidR="009725C0" w:rsidRPr="00745BB0" w:rsidRDefault="009725C0" w:rsidP="00C901E0">
      <w:pPr>
        <w:pStyle w:val="afa"/>
      </w:pPr>
      <w:r>
        <w:rPr>
          <w:rStyle w:val="afc"/>
        </w:rPr>
        <w:footnoteRef/>
      </w:r>
      <w:r>
        <w:t xml:space="preserve"> </w:t>
      </w:r>
      <w:bookmarkStart w:id="89" w:name="_Hlk10815311"/>
      <w:r w:rsidRPr="00745BB0">
        <w:t>Указывается в случае, если заявителем является физическое лицо.</w:t>
      </w:r>
      <w:bookmarkEnd w:id="89"/>
    </w:p>
    <w:p w:rsidR="009725C0" w:rsidRDefault="009725C0" w:rsidP="00C901E0">
      <w:pPr>
        <w:pStyle w:val="afa"/>
      </w:pPr>
    </w:p>
  </w:footnote>
  <w:footnote w:id="10">
    <w:p w:rsidR="009725C0" w:rsidRDefault="009725C0" w:rsidP="00C901E0">
      <w:pPr>
        <w:pStyle w:val="afa"/>
      </w:pPr>
      <w:r>
        <w:rPr>
          <w:rStyle w:val="afc"/>
        </w:rPr>
        <w:footnoteRef/>
      </w:r>
      <w:r w:rsidRPr="00745BB0">
        <w:t xml:space="preserve"> </w:t>
      </w:r>
      <w:bookmarkStart w:id="92" w:name="_Hlk10818001"/>
      <w:r w:rsidRPr="00745BB0">
        <w:t>ОГРН и ИНН не указываются в отношении иностранных юридических лиц</w:t>
      </w:r>
      <w:bookmarkEnd w:id="92"/>
    </w:p>
  </w:footnote>
  <w:footnote w:id="11">
    <w:p w:rsidR="009725C0" w:rsidRDefault="009725C0" w:rsidP="00C901E0">
      <w:pPr>
        <w:pStyle w:val="afa"/>
      </w:pPr>
      <w:r>
        <w:rPr>
          <w:rStyle w:val="afc"/>
        </w:rPr>
        <w:footnoteRef/>
      </w:r>
      <w:r>
        <w:t xml:space="preserve"> </w:t>
      </w:r>
      <w:bookmarkStart w:id="93" w:name="_Hlk10818212"/>
      <w:r w:rsidRPr="00745BB0">
        <w:t>Указывается в случае, если заявителем является физическое лицо.</w:t>
      </w:r>
      <w:bookmarkEnd w:id="93"/>
    </w:p>
  </w:footnote>
  <w:footnote w:id="12">
    <w:p w:rsidR="009725C0" w:rsidRDefault="009725C0" w:rsidP="00C901E0">
      <w:pPr>
        <w:pStyle w:val="afa"/>
      </w:pPr>
      <w:r>
        <w:rPr>
          <w:rStyle w:val="afc"/>
        </w:rPr>
        <w:footnoteRef/>
      </w:r>
      <w:r>
        <w:t xml:space="preserve"> </w:t>
      </w:r>
      <w:r w:rsidRPr="00745BB0">
        <w:t>ОГРН и ИНН не указываются в отношении иностранных юридических лиц</w:t>
      </w:r>
    </w:p>
  </w:footnote>
  <w:footnote w:id="13">
    <w:p w:rsidR="009725C0" w:rsidRDefault="009725C0" w:rsidP="00C901E0">
      <w:pPr>
        <w:pStyle w:val="afa"/>
      </w:pPr>
      <w:r>
        <w:rPr>
          <w:rStyle w:val="afc"/>
        </w:rPr>
        <w:footnoteRef/>
      </w:r>
      <w:r>
        <w:t xml:space="preserve"> </w:t>
      </w:r>
      <w:r w:rsidRPr="00745BB0">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1"/>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5"/>
  </w:num>
  <w:num w:numId="9">
    <w:abstractNumId w:val="23"/>
  </w:num>
  <w:num w:numId="10">
    <w:abstractNumId w:val="11"/>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9"/>
  </w:num>
  <w:num w:numId="15">
    <w:abstractNumId w:val="20"/>
  </w:num>
  <w:num w:numId="16">
    <w:abstractNumId w:val="13"/>
  </w:num>
  <w:num w:numId="17">
    <w:abstractNumId w:val="24"/>
  </w:num>
  <w:num w:numId="18">
    <w:abstractNumId w:val="22"/>
  </w:num>
  <w:num w:numId="19">
    <w:abstractNumId w:val="4"/>
  </w:num>
  <w:num w:numId="20">
    <w:abstractNumId w:val="3"/>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12"/>
  </w:num>
  <w:num w:numId="26">
    <w:abstractNumId w:val="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1E"/>
    <w:rsid w:val="00017919"/>
    <w:rsid w:val="00031CD0"/>
    <w:rsid w:val="00060E0F"/>
    <w:rsid w:val="000C2823"/>
    <w:rsid w:val="00110075"/>
    <w:rsid w:val="00112C90"/>
    <w:rsid w:val="00121679"/>
    <w:rsid w:val="00125EC6"/>
    <w:rsid w:val="0013040E"/>
    <w:rsid w:val="001358DA"/>
    <w:rsid w:val="00143947"/>
    <w:rsid w:val="001521DD"/>
    <w:rsid w:val="00170595"/>
    <w:rsid w:val="00192E98"/>
    <w:rsid w:val="00211783"/>
    <w:rsid w:val="002518A3"/>
    <w:rsid w:val="002A1632"/>
    <w:rsid w:val="002E0FC0"/>
    <w:rsid w:val="00300F14"/>
    <w:rsid w:val="00305649"/>
    <w:rsid w:val="00310E92"/>
    <w:rsid w:val="003765DA"/>
    <w:rsid w:val="003C473F"/>
    <w:rsid w:val="003D2E61"/>
    <w:rsid w:val="003D6A71"/>
    <w:rsid w:val="00401C83"/>
    <w:rsid w:val="0043439E"/>
    <w:rsid w:val="0047057D"/>
    <w:rsid w:val="0052117C"/>
    <w:rsid w:val="005534C3"/>
    <w:rsid w:val="00571B89"/>
    <w:rsid w:val="0058035C"/>
    <w:rsid w:val="00590848"/>
    <w:rsid w:val="005C6372"/>
    <w:rsid w:val="005D7B84"/>
    <w:rsid w:val="00614E8D"/>
    <w:rsid w:val="00662C76"/>
    <w:rsid w:val="00665645"/>
    <w:rsid w:val="00666E23"/>
    <w:rsid w:val="006722B3"/>
    <w:rsid w:val="00681F64"/>
    <w:rsid w:val="006B28B8"/>
    <w:rsid w:val="006C116D"/>
    <w:rsid w:val="006E334E"/>
    <w:rsid w:val="00726E47"/>
    <w:rsid w:val="00765F4B"/>
    <w:rsid w:val="00792806"/>
    <w:rsid w:val="007B3F3B"/>
    <w:rsid w:val="007B456F"/>
    <w:rsid w:val="00861668"/>
    <w:rsid w:val="0086288A"/>
    <w:rsid w:val="0086768C"/>
    <w:rsid w:val="00880F13"/>
    <w:rsid w:val="008C08D1"/>
    <w:rsid w:val="008C5879"/>
    <w:rsid w:val="008F088A"/>
    <w:rsid w:val="00902B8D"/>
    <w:rsid w:val="009108C9"/>
    <w:rsid w:val="00912C5B"/>
    <w:rsid w:val="009137CB"/>
    <w:rsid w:val="009220E7"/>
    <w:rsid w:val="00955F40"/>
    <w:rsid w:val="009725C0"/>
    <w:rsid w:val="009948F3"/>
    <w:rsid w:val="00A601B0"/>
    <w:rsid w:val="00A621CA"/>
    <w:rsid w:val="00A844C9"/>
    <w:rsid w:val="00A8497C"/>
    <w:rsid w:val="00A97811"/>
    <w:rsid w:val="00AB3474"/>
    <w:rsid w:val="00AC0555"/>
    <w:rsid w:val="00AE6A02"/>
    <w:rsid w:val="00AF74F1"/>
    <w:rsid w:val="00B01BE6"/>
    <w:rsid w:val="00B43EE9"/>
    <w:rsid w:val="00B556A0"/>
    <w:rsid w:val="00B7016F"/>
    <w:rsid w:val="00C139D8"/>
    <w:rsid w:val="00C23468"/>
    <w:rsid w:val="00C3022D"/>
    <w:rsid w:val="00C56306"/>
    <w:rsid w:val="00C6395A"/>
    <w:rsid w:val="00C8691E"/>
    <w:rsid w:val="00C901E0"/>
    <w:rsid w:val="00C97662"/>
    <w:rsid w:val="00CE2EC0"/>
    <w:rsid w:val="00D04E65"/>
    <w:rsid w:val="00D363CA"/>
    <w:rsid w:val="00D50BF8"/>
    <w:rsid w:val="00D82641"/>
    <w:rsid w:val="00DB09DE"/>
    <w:rsid w:val="00DC74D7"/>
    <w:rsid w:val="00DD16F6"/>
    <w:rsid w:val="00DE6B72"/>
    <w:rsid w:val="00DF6A18"/>
    <w:rsid w:val="00E1150F"/>
    <w:rsid w:val="00E14386"/>
    <w:rsid w:val="00E16D0B"/>
    <w:rsid w:val="00E67F15"/>
    <w:rsid w:val="00E815A8"/>
    <w:rsid w:val="00E97B0D"/>
    <w:rsid w:val="00EA7A44"/>
    <w:rsid w:val="00EC3DD7"/>
    <w:rsid w:val="00ED5ED9"/>
    <w:rsid w:val="00F00112"/>
    <w:rsid w:val="00F80BEB"/>
    <w:rsid w:val="00F81F5E"/>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69747FF16A98B273A6FB0y0y4I" TargetMode="External"/><Relationship Id="rId18" Type="http://schemas.openxmlformats.org/officeDocument/2006/relationships/hyperlink" Target="consultantplus://offline/ref=C601E549D1526111A5D1CE415247EE38E0C3934EFB16A98B273A6FB0y0y4I" TargetMode="External"/><Relationship Id="rId26" Type="http://schemas.openxmlformats.org/officeDocument/2006/relationships/hyperlink" Target="consultantplus://offline/ref=C601E549D1526111A5D1CE415247EE38E3C59741FD16A98B273A6FB0y0y4I" TargetMode="External"/><Relationship Id="rId39" Type="http://schemas.openxmlformats.org/officeDocument/2006/relationships/hyperlink" Target="consultantplus://offline/ref=C601E549D1526111A5D1CE415247EE38E3C69643FA16A98B273A6FB0y0y4I" TargetMode="External"/><Relationship Id="rId21" Type="http://schemas.openxmlformats.org/officeDocument/2006/relationships/hyperlink" Target="consultantplus://offline/ref=C601E549D1526111A5D1CE415247EE38E0C3934EFA16A98B273A6FB0y0y4I" TargetMode="External"/><Relationship Id="rId34" Type="http://schemas.openxmlformats.org/officeDocument/2006/relationships/hyperlink" Target="consultantplus://offline/ref=C601E549D1526111A5D1CE415247EE38E3CB9544FF16A98B273A6FB0y0y4I" TargetMode="External"/><Relationship Id="rId42" Type="http://schemas.openxmlformats.org/officeDocument/2006/relationships/hyperlink" Target="consultantplus://offline/ref=C601E549D1526111A5D1CE415247EE38E3C69640FC16A98B273A6FB0y0y4I" TargetMode="External"/><Relationship Id="rId47" Type="http://schemas.openxmlformats.org/officeDocument/2006/relationships/hyperlink" Target="consultantplus://offline/ref=C601E549D1526111A5D1CE415247EE38E0C3904EFE16A98B273A6FB0y0y4I" TargetMode="External"/><Relationship Id="rId50" Type="http://schemas.openxmlformats.org/officeDocument/2006/relationships/hyperlink" Target="consultantplus://offline/ref=C601E549D1526111A5D1CE415247EE38E0C39044FF16A98B273A6FB0y0y4I" TargetMode="External"/><Relationship Id="rId55" Type="http://schemas.openxmlformats.org/officeDocument/2006/relationships/hyperlink" Target="consultantplus://offline/ref=C601E549D1526111A5D1D84D5047EE38E7CB9644FB14F4812F6363B203yAyCI" TargetMode="External"/><Relationship Id="rId63" Type="http://schemas.openxmlformats.org/officeDocument/2006/relationships/hyperlink" Target="consultantplus://offline/ref=C601E549D1526111A5D1CE415247EE38E3CB9347FA16A98B273A6FB0y0y4I" TargetMode="External"/><Relationship Id="rId68" Type="http://schemas.openxmlformats.org/officeDocument/2006/relationships/hyperlink" Target="consultantplus://offline/ref=C601E549D1526111A5D1CE415247EE38E3C79746FB16A98B273A6FB0y0y4I" TargetMode="External"/><Relationship Id="rId76" Type="http://schemas.openxmlformats.org/officeDocument/2006/relationships/hyperlink" Target="consultantplus://offline/ref=C601E549D1526111A5D1D2414E47EE38E0C29446F34BA3837E366DyBy7I" TargetMode="External"/><Relationship Id="rId84" Type="http://schemas.openxmlformats.org/officeDocument/2006/relationships/hyperlink" Target="http://demo.garant.ru/document?id=12048567&amp;sub=4" TargetMode="External"/><Relationship Id="rId7" Type="http://schemas.openxmlformats.org/officeDocument/2006/relationships/footnotes" Target="footnotes.xml"/><Relationship Id="rId71" Type="http://schemas.openxmlformats.org/officeDocument/2006/relationships/hyperlink" Target="consultantplus://offline/ref=C601E549D1526111A5D1D2414E47EE38E0C49545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4C49D4DAE41ABDA7234y6yAI" TargetMode="External"/><Relationship Id="rId29" Type="http://schemas.openxmlformats.org/officeDocument/2006/relationships/hyperlink" Target="consultantplus://offline/ref=C601E549D1526111A5D1CE415247EE38E0C39D44FC16A98B273A6FB0y0y4I" TargetMode="External"/><Relationship Id="rId11" Type="http://schemas.openxmlformats.org/officeDocument/2006/relationships/hyperlink" Target="consultantplus://offline/ref=C601E549D1526111A5D1CE415247EE38E0C49445F34BA3837E366DyBy7I" TargetMode="External"/><Relationship Id="rId24" Type="http://schemas.openxmlformats.org/officeDocument/2006/relationships/hyperlink" Target="consultantplus://offline/ref=C601E549D1526111A5D1CE415247EE38E3C59641F016A98B273A6FB0y0y4I" TargetMode="External"/><Relationship Id="rId32" Type="http://schemas.openxmlformats.org/officeDocument/2006/relationships/hyperlink" Target="consultantplus://offline/ref=C601E549D1526111A5D1CE415247EE38E0C3974E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3C59D43FD16A98B273A6FB0y0y4I" TargetMode="External"/><Relationship Id="rId45" Type="http://schemas.openxmlformats.org/officeDocument/2006/relationships/hyperlink" Target="consultantplus://offline/ref=C601E549D1526111A5D1CE415247EE38E3C59740F116A98B273A6FB0y0y4I" TargetMode="External"/><Relationship Id="rId53" Type="http://schemas.openxmlformats.org/officeDocument/2006/relationships/hyperlink" Target="consultantplus://offline/ref=C601E549D1526111A5D1CE415247EE38E3C19143F916A98B273A6FB0y0y4I" TargetMode="External"/><Relationship Id="rId58" Type="http://schemas.openxmlformats.org/officeDocument/2006/relationships/hyperlink" Target="consultantplus://offline/ref=C601E549D1526111A5D1CE415247EE38E3C49241FC16A98B273A6FB0y0y4I" TargetMode="External"/><Relationship Id="rId66" Type="http://schemas.openxmlformats.org/officeDocument/2006/relationships/hyperlink" Target="consultantplus://offline/ref=C601E549D1526111A5D1D1545747EE38E3C59647F01BF4812F6363B203yAyCI" TargetMode="External"/><Relationship Id="rId74" Type="http://schemas.openxmlformats.org/officeDocument/2006/relationships/hyperlink" Target="consultantplus://offline/ref=C601E549D1526111A5D1CE415247EE38EAC79341F34BA3837E366DyBy7I" TargetMode="External"/><Relationship Id="rId79" Type="http://schemas.openxmlformats.org/officeDocument/2006/relationships/hyperlink" Target="consultantplus://offline/ref=C601E549D1526111A5D1CE415247EE38E3CA9546F016A98B273A6FB0y0y4I" TargetMode="External"/><Relationship Id="rId5" Type="http://schemas.openxmlformats.org/officeDocument/2006/relationships/settings" Target="settings.xml"/><Relationship Id="rId61" Type="http://schemas.openxmlformats.org/officeDocument/2006/relationships/hyperlink" Target="consultantplus://offline/ref=C601E549D1526111A5D1CE415247EE38E3C49244FA16A98B273A6FB0y0y4I" TargetMode="External"/><Relationship Id="rId82" Type="http://schemas.openxmlformats.org/officeDocument/2006/relationships/hyperlink" Target="consultantplus://offline/ref=7F6CDC2C680604F5AD17953A22BF1266544DAFE2613490A6582DD32CCC8250BE187BCAF88C60DCD5797CF88E06805B5217m2F9K" TargetMode="External"/><Relationship Id="rId19" Type="http://schemas.openxmlformats.org/officeDocument/2006/relationships/hyperlink" Target="consultantplus://offline/ref=C601E549D1526111A5D1CE415247EE38E0C39244FD16A98B273A6FB0y0y4I"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0C39344FB16A98B273A6FB0y0y4I" TargetMode="External"/><Relationship Id="rId22" Type="http://schemas.openxmlformats.org/officeDocument/2006/relationships/hyperlink" Target="consultantplus://offline/ref=C601E549D1526111A5D1CE415247EE38E3CA9246F816A98B273A6FB0y0y4I" TargetMode="External"/><Relationship Id="rId27" Type="http://schemas.openxmlformats.org/officeDocument/2006/relationships/hyperlink" Target="consultantplus://offline/ref=C601E549D1526111A5D1CE415247EE38E3C09246F116A98B273A6FB0y0y4I" TargetMode="External"/><Relationship Id="rId30" Type="http://schemas.openxmlformats.org/officeDocument/2006/relationships/hyperlink" Target="consultantplus://offline/ref=C601E549D1526111A5D1CE415247EE38E3C49442F34BA3837E366DyBy7I" TargetMode="External"/><Relationship Id="rId35" Type="http://schemas.openxmlformats.org/officeDocument/2006/relationships/hyperlink" Target="consultantplus://offline/ref=C601E549D1526111A5D1CE415247EE38E0C3914EFE16A98B273A6FB0y0y4I" TargetMode="External"/><Relationship Id="rId43" Type="http://schemas.openxmlformats.org/officeDocument/2006/relationships/hyperlink" Target="consultantplus://offline/ref=C601E549D1526111A5D1CE415247EE38E3C69C40F116A98B273A6FB0y0y4I" TargetMode="External"/><Relationship Id="rId48" Type="http://schemas.openxmlformats.org/officeDocument/2006/relationships/hyperlink" Target="consultantplus://offline/ref=C601E549D1526111A5D1D1545747EE38E3C2924FFE1CF4812F6363B203AC99E8E863584EC6491186y4y0I" TargetMode="External"/><Relationship Id="rId56" Type="http://schemas.openxmlformats.org/officeDocument/2006/relationships/hyperlink" Target="consultantplus://offline/ref=C601E549D1526111A5D1CE415247EE38E3C59240FE16A98B273A6FB0y0y4I" TargetMode="External"/><Relationship Id="rId64" Type="http://schemas.openxmlformats.org/officeDocument/2006/relationships/hyperlink" Target="consultantplus://offline/ref=C601E549D1526111A5D1CE415247EE38E3CB9347F916A98B273A6FB0y0y4I" TargetMode="External"/><Relationship Id="rId69" Type="http://schemas.openxmlformats.org/officeDocument/2006/relationships/hyperlink" Target="consultantplus://offline/ref=C601E549D1526111A5D1CE415247EE38E3C4914FFF16A98B273A6FB0y0y4I" TargetMode="External"/><Relationship Id="rId77" Type="http://schemas.openxmlformats.org/officeDocument/2006/relationships/hyperlink" Target="consultantplus://offline/ref=C601E549D1526111A5D1D2414E47EE38E6C59C46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CE415247EE38E3CA934FF116A98B273A6FB0y0y4I" TargetMode="External"/><Relationship Id="rId72" Type="http://schemas.openxmlformats.org/officeDocument/2006/relationships/hyperlink" Target="consultantplus://offline/ref=C601E549D1526111A5D1CE415247EE38E3C69C45FD16A98B273A6FB0y0y4I" TargetMode="External"/><Relationship Id="rId80" Type="http://schemas.openxmlformats.org/officeDocument/2006/relationships/hyperlink" Target="consultantplus://offline/ref=C601E549D1526111A5D1CE415247EE38E3CA9546F916A98B273A6FB0y0y4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601E549D1526111A5D1CE415247EE38E5C2904DAE41ABDA7234y6yAI" TargetMode="External"/><Relationship Id="rId17" Type="http://schemas.openxmlformats.org/officeDocument/2006/relationships/hyperlink" Target="consultantplus://offline/ref=C601E549D1526111A5D1CE415247EE38E0C39245F116A98B273A6FB0y0y4I" TargetMode="External"/><Relationship Id="rId25" Type="http://schemas.openxmlformats.org/officeDocument/2006/relationships/hyperlink" Target="consultantplus://offline/ref=C601E549D1526111A5D1CE415247EE38E3C29641F34BA3837E366DyBy7I" TargetMode="External"/><Relationship Id="rId33" Type="http://schemas.openxmlformats.org/officeDocument/2006/relationships/hyperlink" Target="consultantplus://offline/ref=C601E549D1526111A5D1CE415247EE38E3CA9541FE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0C39243FC16A98B273A6FB0y0y4I" TargetMode="External"/><Relationship Id="rId59" Type="http://schemas.openxmlformats.org/officeDocument/2006/relationships/hyperlink" Target="consultantplus://offline/ref=C601E549D1526111A5D1CE415247EE38E3C49241FB16A98B273A6FB0y0y4I" TargetMode="External"/><Relationship Id="rId67" Type="http://schemas.openxmlformats.org/officeDocument/2006/relationships/hyperlink" Target="consultantplus://offline/ref=C601E549D1526111A5D1CE415247EE38E3CB9D43FA16A98B273A6FB0y0y4I" TargetMode="External"/><Relationship Id="rId20" Type="http://schemas.openxmlformats.org/officeDocument/2006/relationships/hyperlink" Target="consultantplus://offline/ref=C601E549D1526111A5D1CE415247EE38E0C39042F016A98B273A6FB0y0y4I" TargetMode="External"/><Relationship Id="rId41" Type="http://schemas.openxmlformats.org/officeDocument/2006/relationships/hyperlink" Target="consultantplus://offline/ref=C601E549D1526111A5D1CE415247EE38E3C69C4EF116A98B273A6FB0y0y4I" TargetMode="External"/><Relationship Id="rId54" Type="http://schemas.openxmlformats.org/officeDocument/2006/relationships/hyperlink" Target="consultantplus://offline/ref=C601E549D1526111A5D1D84D5047EE38E7C49342FB1EF4812F6363B203yAyCI" TargetMode="External"/><Relationship Id="rId62" Type="http://schemas.openxmlformats.org/officeDocument/2006/relationships/hyperlink" Target="consultantplus://offline/ref=C601E549D1526111A5D1CE415247EE38E3CB9344F916A98B273A6FB0y0y4I" TargetMode="External"/><Relationship Id="rId70" Type="http://schemas.openxmlformats.org/officeDocument/2006/relationships/hyperlink" Target="consultantplus://offline/ref=C601E549D1526111A5D1D2414E47EE38E6C19D4EF34BA3837E366DyBy7I" TargetMode="External"/><Relationship Id="rId75" Type="http://schemas.openxmlformats.org/officeDocument/2006/relationships/hyperlink" Target="consultantplus://offline/ref=C601E549D1526111A5D1CE415247EE38E3C59143F116A98B273A6FB0y0y4I" TargetMode="External"/><Relationship Id="rId83"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3C59547FA16A98B273A6FB0y0y4I" TargetMode="External"/><Relationship Id="rId23" Type="http://schemas.openxmlformats.org/officeDocument/2006/relationships/hyperlink" Target="consultantplus://offline/ref=C601E549D1526111A5D1CE415247EE38E3C59643F816A98B273A6FB0y0y4I" TargetMode="External"/><Relationship Id="rId28" Type="http://schemas.openxmlformats.org/officeDocument/2006/relationships/hyperlink" Target="consultantplus://offline/ref=C601E549D1526111A5D1CE415247EE38E3C09241F116A98B273A6FB0y0y4I" TargetMode="External"/><Relationship Id="rId36" Type="http://schemas.openxmlformats.org/officeDocument/2006/relationships/hyperlink" Target="consultantplus://offline/ref=C601E549D1526111A5D1CE415247EE38E0C39C4FFC16A98B273A6FB0y0y4I" TargetMode="External"/><Relationship Id="rId49" Type="http://schemas.openxmlformats.org/officeDocument/2006/relationships/hyperlink" Target="consultantplus://offline/ref=C601E549D1526111A5D1CE415247EE38E0C3974EF816A98B273A6FB0y0y4I" TargetMode="External"/><Relationship Id="rId57" Type="http://schemas.openxmlformats.org/officeDocument/2006/relationships/hyperlink" Target="consultantplus://offline/ref=C601E549D1526111A5D1CE415247EE38E3C59641FF16A98B273A6FB0y0y4I" TargetMode="External"/><Relationship Id="rId10" Type="http://schemas.openxmlformats.org/officeDocument/2006/relationships/hyperlink" Target="http://demo.garant.ru/document?id=10005643&amp;sub=4" TargetMode="External"/><Relationship Id="rId31" Type="http://schemas.openxmlformats.org/officeDocument/2006/relationships/hyperlink" Target="consultantplus://offline/ref=C601E549D1526111A5D1CE415247EE38E0C3974EF916A98B273A6FB0y0y4I" TargetMode="External"/><Relationship Id="rId44" Type="http://schemas.openxmlformats.org/officeDocument/2006/relationships/hyperlink" Target="consultantplus://offline/ref=C601E549D1526111A5D1CE415247EE38E3C59640F016A98B273A6FB0y0y4I" TargetMode="External"/><Relationship Id="rId52" Type="http://schemas.openxmlformats.org/officeDocument/2006/relationships/hyperlink" Target="consultantplus://offline/ref=C601E549D1526111A5D1CE415247EE38E3C59640FE16A98B273A6FB0y0y4I" TargetMode="External"/><Relationship Id="rId60" Type="http://schemas.openxmlformats.org/officeDocument/2006/relationships/hyperlink" Target="consultantplus://offline/ref=C601E549D1526111A5D1CE415247EE38E3C49241FD16A98B273A6FB0y0y4I" TargetMode="External"/><Relationship Id="rId65" Type="http://schemas.openxmlformats.org/officeDocument/2006/relationships/hyperlink" Target="consultantplus://offline/ref=C601E549D1526111A5D1CE415247EE38E3C49046FE16A98B273A6FB0y0y4I" TargetMode="External"/><Relationship Id="rId73" Type="http://schemas.openxmlformats.org/officeDocument/2006/relationships/hyperlink" Target="consultantplus://offline/ref=C601E549D1526111A5D1CE415247EE38E3C49D42F916A98B273A6FB0y0y4I" TargetMode="External"/><Relationship Id="rId78" Type="http://schemas.openxmlformats.org/officeDocument/2006/relationships/hyperlink" Target="consultantplus://offline/ref=C601E549D1526111A5D1D2414E47EE38E6C79541F34BA3837E366DyBy7I" TargetMode="External"/><Relationship Id="rId81" Type="http://schemas.openxmlformats.org/officeDocument/2006/relationships/hyperlink" Target="consultantplus://offline/ref=C601E549D1526111A5D1CE415247EE38E7C7954EF34BA3837E366DyBy7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8DE0-BB3D-4121-B57C-30590D6A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53</Pages>
  <Words>20190</Words>
  <Characters>115083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Пользователь Windows</cp:lastModifiedBy>
  <cp:revision>9</cp:revision>
  <cp:lastPrinted>2016-03-23T11:30:00Z</cp:lastPrinted>
  <dcterms:created xsi:type="dcterms:W3CDTF">2022-04-15T12:26:00Z</dcterms:created>
  <dcterms:modified xsi:type="dcterms:W3CDTF">2022-05-17T07:10:00Z</dcterms:modified>
</cp:coreProperties>
</file>